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1"/>
      </w:tblGrid>
      <w:tr w:rsidR="00CC1D47">
        <w:trPr>
          <w:trHeight w:val="1120"/>
        </w:trPr>
        <w:tc>
          <w:tcPr>
            <w:tcW w:w="10601" w:type="dxa"/>
            <w:tcBorders>
              <w:top w:val="double" w:sz="4" w:space="0" w:color="000000"/>
              <w:left w:val="double" w:sz="4" w:space="0" w:color="000000"/>
              <w:bottom w:val="double" w:sz="4" w:space="0" w:color="000000"/>
              <w:right w:val="double" w:sz="4"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center"/>
              <w:rPr>
                <w:rFonts w:ascii="ＭＳ 明朝"/>
                <w:spacing w:val="2"/>
              </w:rPr>
            </w:pPr>
            <w:r>
              <w:rPr>
                <w:rFonts w:ascii="ＭＳ 明朝" w:eastAsia="ＤＦＰ極太明朝体" w:hint="eastAsia"/>
                <w:spacing w:val="2"/>
                <w:sz w:val="44"/>
                <w:szCs w:val="44"/>
              </w:rPr>
              <w:t>第</w:t>
            </w:r>
            <w:r w:rsidR="00E46C57">
              <w:rPr>
                <w:rFonts w:ascii="ＭＳ 明朝" w:eastAsia="ＤＦＰ極太明朝体" w:hint="eastAsia"/>
                <w:spacing w:val="2"/>
                <w:sz w:val="44"/>
                <w:szCs w:val="44"/>
              </w:rPr>
              <w:t>２</w:t>
            </w:r>
            <w:r w:rsidR="00AD71E5">
              <w:rPr>
                <w:rFonts w:ascii="ＭＳ 明朝" w:eastAsia="ＤＦＰ極太明朝体" w:hint="eastAsia"/>
                <w:spacing w:val="2"/>
                <w:sz w:val="44"/>
                <w:szCs w:val="44"/>
              </w:rPr>
              <w:t>３</w:t>
            </w:r>
            <w:r>
              <w:rPr>
                <w:rFonts w:ascii="ＭＳ 明朝" w:eastAsia="ＤＦＰ極太明朝体" w:hint="eastAsia"/>
                <w:spacing w:val="2"/>
                <w:sz w:val="44"/>
                <w:szCs w:val="44"/>
              </w:rPr>
              <w:t>回</w:t>
            </w:r>
          </w:p>
          <w:p w:rsidR="00CC1D47" w:rsidRDefault="00CC1D47">
            <w:pPr>
              <w:suppressAutoHyphens/>
              <w:kinsoku w:val="0"/>
              <w:wordWrap w:val="0"/>
              <w:autoSpaceDE w:val="0"/>
              <w:autoSpaceDN w:val="0"/>
              <w:spacing w:line="222" w:lineRule="atLeast"/>
              <w:jc w:val="center"/>
              <w:rPr>
                <w:rFonts w:ascii="ＭＳ 明朝" w:eastAsia="ＤＦＰ極太明朝体"/>
                <w:spacing w:val="2"/>
                <w:sz w:val="44"/>
                <w:szCs w:val="44"/>
              </w:rPr>
            </w:pPr>
            <w:r>
              <w:rPr>
                <w:rFonts w:ascii="ＭＳ 明朝" w:eastAsia="ＤＦＰ極太明朝体" w:hint="eastAsia"/>
                <w:spacing w:val="2"/>
                <w:sz w:val="44"/>
                <w:szCs w:val="44"/>
              </w:rPr>
              <w:t>在日コリアン人権啓発東京セミナー</w:t>
            </w:r>
          </w:p>
          <w:p w:rsidR="00E4435C" w:rsidRDefault="00E4435C">
            <w:pPr>
              <w:suppressAutoHyphens/>
              <w:kinsoku w:val="0"/>
              <w:wordWrap w:val="0"/>
              <w:autoSpaceDE w:val="0"/>
              <w:autoSpaceDN w:val="0"/>
              <w:spacing w:line="222" w:lineRule="atLeast"/>
              <w:jc w:val="center"/>
              <w:rPr>
                <w:rFonts w:ascii="ＭＳ 明朝"/>
                <w:spacing w:val="2"/>
              </w:rPr>
            </w:pPr>
            <w:r>
              <w:rPr>
                <w:rFonts w:ascii="ＭＳ 明朝" w:eastAsia="ＤＦＰ極太明朝体"/>
                <w:spacing w:val="2"/>
                <w:sz w:val="44"/>
                <w:szCs w:val="44"/>
              </w:rPr>
              <w:t>第２期・第３期のご案内</w:t>
            </w:r>
          </w:p>
          <w:p w:rsidR="00CC1D47" w:rsidRDefault="00CC1D47" w:rsidP="00CD1470">
            <w:pPr>
              <w:suppressAutoHyphens/>
              <w:kinsoku w:val="0"/>
              <w:wordWrap w:val="0"/>
              <w:autoSpaceDE w:val="0"/>
              <w:autoSpaceDN w:val="0"/>
              <w:spacing w:line="222" w:lineRule="atLeast"/>
              <w:jc w:val="center"/>
              <w:rPr>
                <w:rFonts w:ascii="ＭＳ 明朝"/>
                <w:sz w:val="20"/>
              </w:rPr>
            </w:pPr>
            <w:r>
              <w:rPr>
                <w:rFonts w:ascii="ＭＳ 明朝" w:eastAsia="ＤＦＰ極太明朝体" w:hint="eastAsia"/>
                <w:sz w:val="26"/>
                <w:szCs w:val="26"/>
              </w:rPr>
              <w:t>主催：</w:t>
            </w:r>
            <w:r w:rsidR="003A5DA0">
              <w:rPr>
                <w:rFonts w:ascii="ＭＳ 明朝" w:eastAsia="ＤＦＰ極太明朝体" w:hint="eastAsia"/>
                <w:sz w:val="26"/>
                <w:szCs w:val="26"/>
              </w:rPr>
              <w:t>一般社団法人在日コリアン・マイノリティー人権研究センター（ＫＭＪ）</w:t>
            </w:r>
          </w:p>
        </w:tc>
      </w:tr>
    </w:tbl>
    <w:p w:rsidR="00CC1D47" w:rsidRDefault="00CC1D47">
      <w:pPr>
        <w:rPr>
          <w:rFonts w:ascii="ＭＳ 明朝"/>
          <w:spacing w:val="2"/>
        </w:rPr>
      </w:pPr>
    </w:p>
    <w:p w:rsidR="00B0550F" w:rsidRDefault="00575D28" w:rsidP="00F0760D">
      <w:pPr>
        <w:rPr>
          <w:rFonts w:ascii="ＭＳ 明朝"/>
          <w:spacing w:val="2"/>
        </w:rPr>
      </w:pPr>
      <w:r>
        <w:rPr>
          <w:rFonts w:ascii="ＭＳ 明朝"/>
          <w:spacing w:val="2"/>
        </w:rPr>
        <w:t xml:space="preserve">　</w:t>
      </w:r>
      <w:r w:rsidR="00E75B69">
        <w:rPr>
          <w:rFonts w:ascii="ＭＳ 明朝"/>
          <w:spacing w:val="2"/>
        </w:rPr>
        <w:t>コロナウイルス感染拡大</w:t>
      </w:r>
      <w:r w:rsidR="00861B85">
        <w:rPr>
          <w:rFonts w:ascii="ＭＳ 明朝"/>
          <w:spacing w:val="2"/>
        </w:rPr>
        <w:t>は、社会のさまざまな矛盾を浮き彫りにしました。特に在日外国人に、その社会的不安による攻撃が向けられました。その上、日韓関係の悪化は、</w:t>
      </w:r>
      <w:r w:rsidR="00E75B69">
        <w:rPr>
          <w:rFonts w:ascii="ＭＳ 明朝"/>
          <w:spacing w:val="2"/>
        </w:rPr>
        <w:t>「ヘイトスピーチ」に代表される民族差別・排外主義</w:t>
      </w:r>
      <w:r w:rsidR="00861B85">
        <w:rPr>
          <w:rFonts w:ascii="ＭＳ 明朝"/>
          <w:spacing w:val="2"/>
        </w:rPr>
        <w:t>を</w:t>
      </w:r>
      <w:r w:rsidR="00E75B69">
        <w:rPr>
          <w:rFonts w:ascii="ＭＳ 明朝"/>
          <w:spacing w:val="2"/>
        </w:rPr>
        <w:t>ますます強化</w:t>
      </w:r>
      <w:r w:rsidR="00861B85">
        <w:rPr>
          <w:rFonts w:ascii="ＭＳ 明朝"/>
          <w:spacing w:val="2"/>
        </w:rPr>
        <w:t>しています</w:t>
      </w:r>
      <w:r w:rsidR="00E75B69">
        <w:rPr>
          <w:rFonts w:ascii="ＭＳ 明朝"/>
          <w:spacing w:val="2"/>
        </w:rPr>
        <w:t>。このような時にこそ、啓発はとても重要であると</w:t>
      </w:r>
      <w:r w:rsidR="00707328">
        <w:rPr>
          <w:rFonts w:ascii="ＭＳ 明朝"/>
          <w:spacing w:val="2"/>
        </w:rPr>
        <w:t>いえます</w:t>
      </w:r>
      <w:r w:rsidR="00E75B69">
        <w:rPr>
          <w:rFonts w:ascii="ＭＳ 明朝"/>
          <w:spacing w:val="2"/>
        </w:rPr>
        <w:t>。当セミナーでは引き続き、在日コリアンの歴史・現状・法的地位などを中心に据え、</w:t>
      </w:r>
      <w:r w:rsidR="00707328">
        <w:rPr>
          <w:rFonts w:ascii="ＭＳ 明朝"/>
          <w:spacing w:val="2"/>
        </w:rPr>
        <w:t>民族差別を解消し、真の共生・ダイバーシティ社会を構築することを</w:t>
      </w:r>
      <w:r w:rsidR="00F55ECC">
        <w:rPr>
          <w:rFonts w:ascii="ＭＳ 明朝"/>
          <w:spacing w:val="2"/>
        </w:rPr>
        <w:t>目的とし</w:t>
      </w:r>
      <w:r w:rsidR="004708CF">
        <w:rPr>
          <w:rFonts w:ascii="ＭＳ 明朝"/>
          <w:spacing w:val="2"/>
        </w:rPr>
        <w:t>た講義を用意しました</w:t>
      </w:r>
      <w:r w:rsidR="00F55ECC">
        <w:rPr>
          <w:rFonts w:ascii="ＭＳ 明朝"/>
          <w:spacing w:val="2"/>
        </w:rPr>
        <w:t>。多くの皆さまの受講をお待ちしております。</w:t>
      </w:r>
    </w:p>
    <w:p w:rsidR="00F55ECC" w:rsidRDefault="00861B85" w:rsidP="00F0760D">
      <w:pPr>
        <w:rPr>
          <w:rFonts w:ascii="ＭＳ 明朝"/>
          <w:spacing w:val="2"/>
        </w:rPr>
      </w:pPr>
      <w:r>
        <w:rPr>
          <w:rFonts w:ascii="ＭＳ 明朝"/>
          <w:spacing w:val="2"/>
        </w:rPr>
        <w:t xml:space="preserve">　なお、緊急事態宣言の発令などにより、講義の延期や中止が今回もあることが予想されますので、あらかじめご了承いただきたく存じます。</w:t>
      </w:r>
    </w:p>
    <w:p w:rsidR="00B0550F" w:rsidRPr="00E75B69" w:rsidRDefault="00B0550F" w:rsidP="00F0760D">
      <w:pPr>
        <w:rPr>
          <w:rFonts w:ascii="ＭＳ 明朝"/>
          <w:spacing w:val="2"/>
        </w:rPr>
      </w:pPr>
    </w:p>
    <w:p w:rsidR="00CC1D47" w:rsidRDefault="00CC1D47">
      <w:pPr>
        <w:jc w:val="center"/>
        <w:rPr>
          <w:rFonts w:ascii="ＭＳ 明朝"/>
          <w:spacing w:val="2"/>
          <w:sz w:val="28"/>
        </w:rPr>
      </w:pPr>
      <w:r>
        <w:rPr>
          <w:rFonts w:ascii="ＭＳ 明朝" w:hint="eastAsia"/>
          <w:spacing w:val="2"/>
          <w:sz w:val="28"/>
        </w:rPr>
        <w:t>－開　催　要　項－</w:t>
      </w:r>
    </w:p>
    <w:p w:rsidR="00CC1D47" w:rsidRDefault="00CC1D47">
      <w:pPr>
        <w:rPr>
          <w:rFonts w:ascii="ＭＳ 明朝"/>
          <w:spacing w:val="2"/>
        </w:rPr>
      </w:pPr>
      <w:r>
        <w:rPr>
          <w:rFonts w:ascii="ＭＳ 明朝" w:hint="eastAsia"/>
          <w:spacing w:val="2"/>
        </w:rPr>
        <w:t>【日　　程】</w:t>
      </w:r>
    </w:p>
    <w:p w:rsidR="00CC1D47" w:rsidRDefault="00CC1D47">
      <w:pPr>
        <w:rPr>
          <w:rFonts w:ascii="ＭＳ 明朝"/>
          <w:spacing w:val="2"/>
        </w:rPr>
      </w:pPr>
      <w:r>
        <w:rPr>
          <w:rFonts w:ascii="ＭＳ 明朝" w:hint="eastAsia"/>
          <w:spacing w:val="2"/>
        </w:rPr>
        <w:t xml:space="preserve">　</w:t>
      </w:r>
      <w:r w:rsidR="00EB6A8A">
        <w:rPr>
          <w:noProof/>
        </w:rPr>
        <w:drawing>
          <wp:anchor distT="0" distB="0" distL="114300" distR="114300" simplePos="0" relativeHeight="251659264" behindDoc="0" locked="0" layoutInCell="1" allowOverlap="1" wp14:anchorId="481AE5F6" wp14:editId="4AF4E4D6">
            <wp:simplePos x="0" y="0"/>
            <wp:positionH relativeFrom="column">
              <wp:posOffset>3925570</wp:posOffset>
            </wp:positionH>
            <wp:positionV relativeFrom="paragraph">
              <wp:posOffset>83820</wp:posOffset>
            </wp:positionV>
            <wp:extent cx="3154680" cy="1943100"/>
            <wp:effectExtent l="0" t="0" r="7620" b="0"/>
            <wp:wrapThrough wrapText="bothSides">
              <wp:wrapPolygon edited="0">
                <wp:start x="0" y="0"/>
                <wp:lineTo x="0" y="21388"/>
                <wp:lineTo x="21522" y="21388"/>
                <wp:lineTo x="21522"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講演会場地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680" cy="1943100"/>
                    </a:xfrm>
                    <a:prstGeom prst="rect">
                      <a:avLst/>
                    </a:prstGeom>
                  </pic:spPr>
                </pic:pic>
              </a:graphicData>
            </a:graphic>
            <wp14:sizeRelH relativeFrom="margin">
              <wp14:pctWidth>0</wp14:pctWidth>
            </wp14:sizeRelH>
            <wp14:sizeRelV relativeFrom="margin">
              <wp14:pctHeight>0</wp14:pctHeight>
            </wp14:sizeRelV>
          </wp:anchor>
        </w:drawing>
      </w:r>
      <w:r w:rsidR="00140AC5">
        <w:rPr>
          <w:rFonts w:ascii="ＭＳ 明朝" w:hint="eastAsia"/>
          <w:spacing w:val="2"/>
        </w:rPr>
        <w:t>第２</w:t>
      </w:r>
      <w:r>
        <w:rPr>
          <w:rFonts w:ascii="ＭＳ 明朝" w:hint="eastAsia"/>
          <w:spacing w:val="2"/>
        </w:rPr>
        <w:t>期　２０</w:t>
      </w:r>
      <w:r w:rsidR="00B0550F">
        <w:rPr>
          <w:rFonts w:ascii="ＭＳ 明朝" w:hint="eastAsia"/>
          <w:spacing w:val="2"/>
        </w:rPr>
        <w:t>２</w:t>
      </w:r>
      <w:r w:rsidR="00AD71E5">
        <w:rPr>
          <w:rFonts w:ascii="ＭＳ 明朝" w:hint="eastAsia"/>
          <w:spacing w:val="2"/>
        </w:rPr>
        <w:t>１</w:t>
      </w:r>
      <w:r>
        <w:rPr>
          <w:rFonts w:ascii="ＭＳ 明朝" w:hint="eastAsia"/>
          <w:spacing w:val="2"/>
        </w:rPr>
        <w:t>年</w:t>
      </w:r>
      <w:r w:rsidR="00AB684E">
        <w:rPr>
          <w:rFonts w:ascii="ＭＳ 明朝" w:hint="eastAsia"/>
          <w:spacing w:val="2"/>
        </w:rPr>
        <w:t xml:space="preserve">　</w:t>
      </w:r>
      <w:r w:rsidR="005022B5">
        <w:rPr>
          <w:rFonts w:ascii="ＭＳ 明朝" w:hint="eastAsia"/>
          <w:b/>
          <w:bCs/>
          <w:spacing w:val="2"/>
          <w:sz w:val="32"/>
          <w:szCs w:val="32"/>
        </w:rPr>
        <w:t>１</w:t>
      </w:r>
      <w:r w:rsidR="00B0550F">
        <w:rPr>
          <w:rFonts w:ascii="ＭＳ 明朝" w:hint="eastAsia"/>
          <w:b/>
          <w:bCs/>
          <w:spacing w:val="2"/>
          <w:sz w:val="32"/>
          <w:szCs w:val="32"/>
        </w:rPr>
        <w:t>０</w:t>
      </w:r>
      <w:r>
        <w:rPr>
          <w:rFonts w:ascii="ＭＳ 明朝" w:hint="eastAsia"/>
          <w:spacing w:val="2"/>
        </w:rPr>
        <w:t>月</w:t>
      </w:r>
      <w:r w:rsidR="00B0695C">
        <w:rPr>
          <w:rFonts w:ascii="ＭＳ 明朝" w:hint="eastAsia"/>
          <w:b/>
          <w:bCs/>
          <w:spacing w:val="2"/>
          <w:sz w:val="32"/>
          <w:szCs w:val="32"/>
        </w:rPr>
        <w:t>２８</w:t>
      </w:r>
      <w:r>
        <w:rPr>
          <w:rFonts w:ascii="ＭＳ 明朝" w:hint="eastAsia"/>
          <w:spacing w:val="2"/>
        </w:rPr>
        <w:t>日（</w:t>
      </w:r>
      <w:r w:rsidR="00B0695C">
        <w:rPr>
          <w:rFonts w:ascii="ＭＳ 明朝" w:hint="eastAsia"/>
          <w:spacing w:val="2"/>
        </w:rPr>
        <w:t>木</w:t>
      </w:r>
      <w:r>
        <w:rPr>
          <w:rFonts w:ascii="ＭＳ 明朝" w:hint="eastAsia"/>
          <w:spacing w:val="2"/>
        </w:rPr>
        <w:t>）</w:t>
      </w:r>
    </w:p>
    <w:p w:rsidR="00AD71E5" w:rsidRDefault="00CC1D47" w:rsidP="00CD1470">
      <w:pPr>
        <w:rPr>
          <w:rFonts w:ascii="ＭＳ 明朝"/>
          <w:spacing w:val="2"/>
        </w:rPr>
      </w:pPr>
      <w:r>
        <w:rPr>
          <w:rFonts w:ascii="ＭＳ 明朝" w:hint="eastAsia"/>
          <w:spacing w:val="2"/>
        </w:rPr>
        <w:t xml:space="preserve">　</w:t>
      </w:r>
      <w:r w:rsidR="00140AC5">
        <w:rPr>
          <w:rFonts w:ascii="ＭＳ 明朝" w:hint="eastAsia"/>
          <w:spacing w:val="2"/>
        </w:rPr>
        <w:t>第３</w:t>
      </w:r>
      <w:r>
        <w:rPr>
          <w:rFonts w:ascii="ＭＳ 明朝" w:hint="eastAsia"/>
          <w:spacing w:val="2"/>
        </w:rPr>
        <w:t>期　２０</w:t>
      </w:r>
      <w:r w:rsidR="005022B5">
        <w:rPr>
          <w:rFonts w:ascii="ＭＳ 明朝" w:hint="eastAsia"/>
          <w:spacing w:val="2"/>
        </w:rPr>
        <w:t>２</w:t>
      </w:r>
      <w:r w:rsidR="00AD71E5">
        <w:rPr>
          <w:rFonts w:ascii="ＭＳ 明朝" w:hint="eastAsia"/>
          <w:spacing w:val="2"/>
        </w:rPr>
        <w:t>２</w:t>
      </w:r>
      <w:r>
        <w:rPr>
          <w:rFonts w:ascii="ＭＳ 明朝" w:hint="eastAsia"/>
          <w:spacing w:val="2"/>
        </w:rPr>
        <w:t>年</w:t>
      </w:r>
      <w:r w:rsidR="00AB684E">
        <w:rPr>
          <w:rFonts w:ascii="ＭＳ 明朝" w:hint="eastAsia"/>
          <w:spacing w:val="2"/>
        </w:rPr>
        <w:t xml:space="preserve">　</w:t>
      </w:r>
      <w:r w:rsidR="00AD71E5">
        <w:rPr>
          <w:rFonts w:ascii="ＭＳ 明朝" w:hint="eastAsia"/>
          <w:b/>
          <w:bCs/>
          <w:spacing w:val="2"/>
          <w:sz w:val="32"/>
          <w:szCs w:val="32"/>
        </w:rPr>
        <w:t>２</w:t>
      </w:r>
      <w:r>
        <w:rPr>
          <w:rFonts w:ascii="ＭＳ 明朝" w:hint="eastAsia"/>
          <w:spacing w:val="2"/>
        </w:rPr>
        <w:t>月</w:t>
      </w:r>
      <w:r w:rsidR="00AD71E5">
        <w:rPr>
          <w:rFonts w:ascii="ＭＳ 明朝" w:hint="eastAsia"/>
          <w:b/>
          <w:bCs/>
          <w:spacing w:val="2"/>
          <w:sz w:val="32"/>
          <w:szCs w:val="32"/>
        </w:rPr>
        <w:t>２</w:t>
      </w:r>
      <w:r w:rsidR="00B0695C">
        <w:rPr>
          <w:rFonts w:ascii="ＭＳ 明朝" w:hint="eastAsia"/>
          <w:b/>
          <w:bCs/>
          <w:spacing w:val="2"/>
          <w:sz w:val="32"/>
          <w:szCs w:val="32"/>
        </w:rPr>
        <w:t>２</w:t>
      </w:r>
      <w:r>
        <w:rPr>
          <w:rFonts w:ascii="ＭＳ 明朝" w:hint="eastAsia"/>
          <w:spacing w:val="2"/>
        </w:rPr>
        <w:t>日（</w:t>
      </w:r>
      <w:r w:rsidR="00B0695C">
        <w:rPr>
          <w:rFonts w:ascii="ＭＳ 明朝" w:hint="eastAsia"/>
          <w:spacing w:val="2"/>
        </w:rPr>
        <w:t>火</w:t>
      </w:r>
      <w:r>
        <w:rPr>
          <w:rFonts w:ascii="ＭＳ 明朝" w:hint="eastAsia"/>
          <w:spacing w:val="2"/>
        </w:rPr>
        <w:t>）</w:t>
      </w:r>
      <w:r w:rsidR="003A5DA0">
        <w:rPr>
          <w:rFonts w:ascii="ＭＳ 明朝"/>
          <w:spacing w:val="2"/>
        </w:rPr>
        <w:br/>
      </w:r>
      <w:r>
        <w:rPr>
          <w:rFonts w:ascii="ＭＳ 明朝" w:hint="eastAsia"/>
          <w:spacing w:val="2"/>
        </w:rPr>
        <w:t>【</w:t>
      </w:r>
      <w:r w:rsidR="00140AC5">
        <w:rPr>
          <w:rFonts w:ascii="ＭＳ 明朝" w:hint="eastAsia"/>
          <w:spacing w:val="2"/>
        </w:rPr>
        <w:t>会</w:t>
      </w:r>
      <w:r w:rsidR="00BC56A5">
        <w:rPr>
          <w:rFonts w:ascii="ＭＳ 明朝" w:hint="eastAsia"/>
          <w:spacing w:val="2"/>
        </w:rPr>
        <w:t xml:space="preserve">　　</w:t>
      </w:r>
      <w:r>
        <w:rPr>
          <w:rFonts w:ascii="ＭＳ 明朝" w:hint="eastAsia"/>
          <w:spacing w:val="2"/>
        </w:rPr>
        <w:t>場】</w:t>
      </w:r>
      <w:r w:rsidR="00140AC5">
        <w:rPr>
          <w:rFonts w:ascii="ＭＳ 明朝" w:hint="eastAsia"/>
          <w:spacing w:val="2"/>
        </w:rPr>
        <w:t xml:space="preserve"> </w:t>
      </w:r>
    </w:p>
    <w:p w:rsidR="00AD71E5" w:rsidRPr="00140AC5" w:rsidRDefault="00AD71E5" w:rsidP="00AD71E5">
      <w:pPr>
        <w:ind w:firstLineChars="100" w:firstLine="238"/>
        <w:rPr>
          <w:rFonts w:ascii="ＭＳ 明朝"/>
          <w:b/>
          <w:bCs/>
          <w:spacing w:val="2"/>
          <w:sz w:val="28"/>
        </w:rPr>
      </w:pPr>
      <w:r w:rsidRPr="00AD71E5">
        <w:rPr>
          <w:rFonts w:ascii="ＭＳ 明朝"/>
          <w:bCs/>
          <w:spacing w:val="2"/>
          <w:szCs w:val="21"/>
        </w:rPr>
        <w:t>第2</w:t>
      </w:r>
      <w:r>
        <w:rPr>
          <w:rFonts w:ascii="ＭＳ 明朝"/>
          <w:bCs/>
          <w:spacing w:val="2"/>
          <w:szCs w:val="21"/>
        </w:rPr>
        <w:t>・</w:t>
      </w:r>
      <w:r w:rsidRPr="00AD71E5">
        <w:rPr>
          <w:rFonts w:ascii="ＭＳ 明朝"/>
          <w:bCs/>
          <w:spacing w:val="2"/>
          <w:szCs w:val="21"/>
        </w:rPr>
        <w:t>3期</w:t>
      </w:r>
      <w:r>
        <w:rPr>
          <w:rFonts w:ascii="ＭＳ 明朝"/>
          <w:b/>
          <w:bCs/>
          <w:spacing w:val="2"/>
          <w:sz w:val="28"/>
        </w:rPr>
        <w:t xml:space="preserve">　貸会議室内海３階教室</w:t>
      </w:r>
    </w:p>
    <w:p w:rsidR="00CC1D47" w:rsidRPr="00140AC5" w:rsidRDefault="00CC1D47" w:rsidP="00AD71E5">
      <w:pPr>
        <w:ind w:left="1429" w:hangingChars="600" w:hanging="1429"/>
        <w:rPr>
          <w:rFonts w:ascii="ＭＳ 明朝"/>
          <w:spacing w:val="2"/>
          <w:sz w:val="18"/>
          <w:szCs w:val="18"/>
        </w:rPr>
      </w:pPr>
      <w:r>
        <w:rPr>
          <w:rFonts w:ascii="ＭＳ 明朝" w:hint="eastAsia"/>
          <w:spacing w:val="2"/>
        </w:rPr>
        <w:t xml:space="preserve">   </w:t>
      </w:r>
      <w:r w:rsidR="00984C28">
        <w:rPr>
          <w:rFonts w:ascii="ＭＳ 明朝" w:hint="eastAsia"/>
          <w:spacing w:val="2"/>
        </w:rPr>
        <w:t xml:space="preserve">　　</w:t>
      </w:r>
      <w:r w:rsidR="00140AC5">
        <w:rPr>
          <w:rFonts w:ascii="ＭＳ 明朝" w:hint="eastAsia"/>
          <w:spacing w:val="2"/>
        </w:rPr>
        <w:t xml:space="preserve">　</w:t>
      </w:r>
      <w:r w:rsidR="00AD71E5">
        <w:rPr>
          <w:rFonts w:ascii="ＭＳ 明朝" w:hint="eastAsia"/>
          <w:spacing w:val="2"/>
        </w:rPr>
        <w:t xml:space="preserve">　　</w:t>
      </w:r>
      <w:r>
        <w:rPr>
          <w:rFonts w:ascii="ＭＳ 明朝" w:hint="eastAsia"/>
          <w:spacing w:val="2"/>
        </w:rPr>
        <w:t>東京都千代田区三崎町3-6-15</w:t>
      </w:r>
      <w:r w:rsidRPr="00140AC5">
        <w:rPr>
          <w:rFonts w:ascii="ＭＳ 明朝" w:hint="eastAsia"/>
          <w:spacing w:val="2"/>
          <w:sz w:val="18"/>
          <w:szCs w:val="18"/>
        </w:rPr>
        <w:t>東京学院ビル</w:t>
      </w:r>
      <w:r w:rsidR="00AD71E5">
        <w:rPr>
          <w:rFonts w:ascii="ＭＳ 明朝" w:hint="eastAsia"/>
          <w:spacing w:val="2"/>
          <w:sz w:val="18"/>
          <w:szCs w:val="18"/>
        </w:rPr>
        <w:t xml:space="preserve">　　　　　</w:t>
      </w:r>
      <w:r w:rsidR="00AD71E5">
        <w:rPr>
          <w:rFonts w:ascii="ＭＳ 明朝"/>
          <w:spacing w:val="2"/>
          <w:sz w:val="18"/>
          <w:szCs w:val="18"/>
        </w:rPr>
        <w:br/>
      </w:r>
      <w:r w:rsidR="00122BC0" w:rsidRPr="00140AC5">
        <w:rPr>
          <w:rFonts w:ascii="ＭＳ 明朝"/>
          <w:spacing w:val="2"/>
          <w:sz w:val="18"/>
          <w:szCs w:val="18"/>
        </w:rPr>
        <w:t>T</w:t>
      </w:r>
      <w:r w:rsidRPr="00140AC5">
        <w:rPr>
          <w:rFonts w:ascii="ＭＳ 明朝"/>
          <w:spacing w:val="2"/>
          <w:sz w:val="18"/>
          <w:szCs w:val="18"/>
        </w:rPr>
        <w:t>EL03-</w:t>
      </w:r>
      <w:r w:rsidRPr="00140AC5">
        <w:rPr>
          <w:rFonts w:ascii="ＭＳ 明朝" w:hint="eastAsia"/>
          <w:spacing w:val="2"/>
          <w:sz w:val="18"/>
          <w:szCs w:val="18"/>
        </w:rPr>
        <w:t>3261-0017</w:t>
      </w:r>
      <w:r w:rsidR="00BC56A5" w:rsidRPr="00140AC5">
        <w:rPr>
          <w:rFonts w:ascii="ＭＳ 明朝" w:hint="eastAsia"/>
          <w:spacing w:val="2"/>
          <w:sz w:val="18"/>
          <w:szCs w:val="18"/>
        </w:rPr>
        <w:t xml:space="preserve">　</w:t>
      </w:r>
      <w:r w:rsidRPr="00140AC5">
        <w:rPr>
          <w:rFonts w:ascii="ＭＳ 明朝" w:hint="eastAsia"/>
          <w:spacing w:val="2"/>
          <w:sz w:val="18"/>
          <w:szCs w:val="18"/>
        </w:rPr>
        <w:t>JR「水道橋駅」西口徒歩１分</w:t>
      </w:r>
    </w:p>
    <w:p w:rsidR="00CC1D47" w:rsidRDefault="00CC1D47">
      <w:pPr>
        <w:rPr>
          <w:rFonts w:ascii="ＭＳ 明朝"/>
          <w:spacing w:val="2"/>
        </w:rPr>
      </w:pPr>
      <w:r>
        <w:rPr>
          <w:rFonts w:ascii="ＭＳ 明朝" w:hint="eastAsia"/>
          <w:spacing w:val="2"/>
        </w:rPr>
        <w:t xml:space="preserve">【定　　員】　</w:t>
      </w:r>
      <w:r w:rsidR="00AD71E5">
        <w:rPr>
          <w:rFonts w:ascii="ＭＳ 明朝" w:hint="eastAsia"/>
          <w:b/>
          <w:spacing w:val="2"/>
          <w:sz w:val="28"/>
          <w:szCs w:val="28"/>
        </w:rPr>
        <w:t>６</w:t>
      </w:r>
      <w:r w:rsidRPr="0069476F">
        <w:rPr>
          <w:rFonts w:ascii="ＭＳ 明朝" w:hint="eastAsia"/>
          <w:b/>
          <w:spacing w:val="2"/>
          <w:sz w:val="28"/>
          <w:szCs w:val="28"/>
        </w:rPr>
        <w:t>０</w:t>
      </w:r>
      <w:r>
        <w:rPr>
          <w:rFonts w:ascii="ＭＳ 明朝" w:hint="eastAsia"/>
          <w:spacing w:val="2"/>
        </w:rPr>
        <w:t>人</w:t>
      </w:r>
    </w:p>
    <w:p w:rsidR="00CC1D47" w:rsidRDefault="00CC1D47">
      <w:pPr>
        <w:rPr>
          <w:rFonts w:ascii="ＭＳ 明朝"/>
          <w:spacing w:val="2"/>
        </w:rPr>
      </w:pPr>
      <w:r>
        <w:rPr>
          <w:rFonts w:ascii="ＭＳ 明朝" w:hint="eastAsia"/>
          <w:spacing w:val="2"/>
        </w:rPr>
        <w:t xml:space="preserve">【参 加 費】　・聴講料ａ  　</w:t>
      </w:r>
      <w:r w:rsidRPr="00E80426">
        <w:rPr>
          <w:rFonts w:ascii="ＭＳ 明朝" w:hint="eastAsia"/>
          <w:b/>
          <w:spacing w:val="2"/>
          <w:sz w:val="28"/>
          <w:szCs w:val="28"/>
        </w:rPr>
        <w:t>３，０００</w:t>
      </w:r>
      <w:r w:rsidRPr="00E80426">
        <w:rPr>
          <w:rFonts w:ascii="ＭＳ 明朝" w:hint="eastAsia"/>
          <w:b/>
          <w:spacing w:val="2"/>
        </w:rPr>
        <w:t>円</w:t>
      </w:r>
      <w:r>
        <w:rPr>
          <w:rFonts w:ascii="ＭＳ 明朝" w:hint="eastAsia"/>
          <w:spacing w:val="2"/>
        </w:rPr>
        <w:t>（１講義）</w:t>
      </w:r>
    </w:p>
    <w:p w:rsidR="00CC1D47" w:rsidRDefault="00E4435C" w:rsidP="00E4435C">
      <w:pPr>
        <w:ind w:left="5240" w:hangingChars="2200" w:hanging="5240"/>
        <w:rPr>
          <w:rFonts w:ascii="ＭＳ 明朝"/>
          <w:spacing w:val="2"/>
        </w:rPr>
      </w:pPr>
      <w:r>
        <w:rPr>
          <w:rFonts w:ascii="ＭＳ 明朝" w:hint="eastAsia"/>
          <w:spacing w:val="2"/>
        </w:rPr>
        <w:t xml:space="preserve">　　　　　　 </w:t>
      </w:r>
      <w:r w:rsidR="00CC1D47">
        <w:rPr>
          <w:rFonts w:ascii="ＭＳ 明朝" w:hint="eastAsia"/>
          <w:spacing w:val="2"/>
        </w:rPr>
        <w:t>・聴講料</w:t>
      </w:r>
      <w:r>
        <w:rPr>
          <w:rFonts w:ascii="ＭＳ 明朝" w:hint="eastAsia"/>
          <w:spacing w:val="2"/>
        </w:rPr>
        <w:t>ｂ</w:t>
      </w:r>
      <w:r w:rsidR="00CC1D47">
        <w:rPr>
          <w:rFonts w:ascii="ＭＳ 明朝" w:hint="eastAsia"/>
          <w:spacing w:val="2"/>
        </w:rPr>
        <w:t xml:space="preserve">　　</w:t>
      </w:r>
      <w:r w:rsidR="00F57879" w:rsidRPr="00E80426">
        <w:rPr>
          <w:rFonts w:ascii="ＭＳ 明朝" w:hint="eastAsia"/>
          <w:b/>
          <w:spacing w:val="2"/>
          <w:sz w:val="28"/>
          <w:szCs w:val="28"/>
        </w:rPr>
        <w:t>４</w:t>
      </w:r>
      <w:r w:rsidR="00CC1D47" w:rsidRPr="00E80426">
        <w:rPr>
          <w:rFonts w:ascii="ＭＳ 明朝" w:hint="eastAsia"/>
          <w:b/>
          <w:spacing w:val="2"/>
          <w:sz w:val="28"/>
          <w:szCs w:val="28"/>
        </w:rPr>
        <w:t>，０００</w:t>
      </w:r>
      <w:r w:rsidR="00CC1D47" w:rsidRPr="00E80426">
        <w:rPr>
          <w:rFonts w:ascii="ＭＳ 明朝" w:hint="eastAsia"/>
          <w:b/>
          <w:spacing w:val="2"/>
        </w:rPr>
        <w:t>円</w:t>
      </w:r>
      <w:r w:rsidR="00CC1D47">
        <w:rPr>
          <w:rFonts w:ascii="ＭＳ 明朝" w:hint="eastAsia"/>
          <w:spacing w:val="2"/>
        </w:rPr>
        <w:t xml:space="preserve"> （</w:t>
      </w:r>
      <w:r w:rsidR="00B80806">
        <w:rPr>
          <w:rFonts w:ascii="ＭＳ 明朝" w:hint="eastAsia"/>
          <w:spacing w:val="2"/>
        </w:rPr>
        <w:t>講義⑧</w:t>
      </w:r>
      <w:r w:rsidR="00E91B40">
        <w:rPr>
          <w:rFonts w:ascii="ＭＳ 明朝" w:hint="eastAsia"/>
          <w:spacing w:val="2"/>
        </w:rPr>
        <w:t>の上映会とトーク</w:t>
      </w:r>
      <w:r w:rsidR="00CC1D47">
        <w:rPr>
          <w:rFonts w:ascii="ＭＳ 明朝" w:hint="eastAsia"/>
          <w:spacing w:val="2"/>
        </w:rPr>
        <w:t>）</w:t>
      </w:r>
    </w:p>
    <w:p w:rsidR="00CC1D47" w:rsidRDefault="00CC1D47">
      <w:pPr>
        <w:rPr>
          <w:rFonts w:ascii="ＭＳ 明朝"/>
          <w:spacing w:val="2"/>
        </w:rPr>
      </w:pPr>
      <w:r>
        <w:rPr>
          <w:rFonts w:ascii="ＭＳ 明朝" w:hint="eastAsia"/>
          <w:spacing w:val="2"/>
        </w:rPr>
        <w:t xml:space="preserve">　　　　　　　　＊ＫＭＪ会員の方は１割引です。</w:t>
      </w:r>
    </w:p>
    <w:p w:rsidR="00F55ECC" w:rsidRDefault="00F55ECC">
      <w:pPr>
        <w:rPr>
          <w:rFonts w:ascii="ＭＳ 明朝"/>
          <w:spacing w:val="2"/>
        </w:rPr>
      </w:pPr>
    </w:p>
    <w:p w:rsidR="00CC1D47" w:rsidRDefault="00CC1D47">
      <w:pPr>
        <w:rPr>
          <w:rFonts w:ascii="ＭＳ 明朝"/>
          <w:spacing w:val="2"/>
        </w:rPr>
      </w:pPr>
      <w:r>
        <w:rPr>
          <w:rFonts w:ascii="ＭＳ 明朝" w:hint="eastAsia"/>
          <w:spacing w:val="2"/>
        </w:rPr>
        <w:t>【お申込み方法】</w:t>
      </w:r>
    </w:p>
    <w:p w:rsidR="00CC1D47" w:rsidRDefault="00CC1D47">
      <w:pPr>
        <w:rPr>
          <w:rFonts w:ascii="ＭＳ 明朝"/>
          <w:spacing w:val="2"/>
        </w:rPr>
      </w:pPr>
      <w:r>
        <w:rPr>
          <w:rFonts w:ascii="ＭＳ 明朝" w:hint="eastAsia"/>
          <w:spacing w:val="2"/>
        </w:rPr>
        <w:t xml:space="preserve">　</w:t>
      </w:r>
      <w:r w:rsidR="00EC2972">
        <w:rPr>
          <w:rFonts w:ascii="ＭＳ 明朝" w:hint="eastAsia"/>
          <w:spacing w:val="2"/>
        </w:rPr>
        <w:t>１０</w:t>
      </w:r>
      <w:r>
        <w:rPr>
          <w:rFonts w:ascii="ＭＳ 明朝" w:hint="eastAsia"/>
          <w:spacing w:val="2"/>
        </w:rPr>
        <w:t>月</w:t>
      </w:r>
      <w:r w:rsidR="00EC2972">
        <w:rPr>
          <w:rFonts w:ascii="ＭＳ 明朝" w:hint="eastAsia"/>
          <w:spacing w:val="2"/>
        </w:rPr>
        <w:t>２２</w:t>
      </w:r>
      <w:r>
        <w:rPr>
          <w:rFonts w:ascii="ＭＳ 明朝" w:hint="eastAsia"/>
          <w:spacing w:val="2"/>
        </w:rPr>
        <w:t>日（</w:t>
      </w:r>
      <w:r w:rsidR="00EC2972">
        <w:rPr>
          <w:rFonts w:ascii="ＭＳ 明朝" w:hint="eastAsia"/>
          <w:spacing w:val="2"/>
        </w:rPr>
        <w:t>金</w:t>
      </w:r>
      <w:bookmarkStart w:id="0" w:name="_GoBack"/>
      <w:bookmarkEnd w:id="0"/>
      <w:r>
        <w:rPr>
          <w:rFonts w:ascii="ＭＳ 明朝" w:hint="eastAsia"/>
          <w:spacing w:val="2"/>
        </w:rPr>
        <w:t>）までに別紙申込用紙に必要事項をご記入の上、下記の申込先まで郵送又は、ＦＡＸにてお申し込み下さい。</w:t>
      </w:r>
      <w:r w:rsidR="00A14C56">
        <w:rPr>
          <w:rFonts w:ascii="ＭＳ 明朝" w:hint="eastAsia"/>
          <w:spacing w:val="2"/>
        </w:rPr>
        <w:t>請求書をお送りさせていただきます。</w:t>
      </w:r>
      <w:r>
        <w:rPr>
          <w:rFonts w:ascii="ＭＳ 明朝" w:hint="eastAsia"/>
          <w:spacing w:val="2"/>
        </w:rPr>
        <w:t>受講料（聴講料）につきましては、下記の銀行口座にお振り込み下さい。</w:t>
      </w:r>
      <w:r w:rsidR="00A14C56">
        <w:rPr>
          <w:rFonts w:ascii="ＭＳ 明朝" w:hint="eastAsia"/>
          <w:spacing w:val="2"/>
        </w:rPr>
        <w:t>当日のお支払いもご対応させていただきます。</w:t>
      </w:r>
      <w:r>
        <w:rPr>
          <w:rFonts w:ascii="ＭＳ 明朝" w:hint="eastAsia"/>
          <w:spacing w:val="2"/>
        </w:rPr>
        <w:t>領収書は、当日、資料と一緒にお渡しいたします。なお、当日は受付にてお名前をチェックさせていただくことで参加確認をさせていただきます。</w:t>
      </w:r>
    </w:p>
    <w:p w:rsidR="00580383" w:rsidRDefault="00580383" w:rsidP="004E3DAA"/>
    <w:p w:rsidR="00E4435C" w:rsidRDefault="00E4435C" w:rsidP="004E3DAA">
      <w:r>
        <w:t>＊終了後の懇親会は実施しません。</w:t>
      </w:r>
    </w:p>
    <w:p w:rsidR="00E4435C" w:rsidRDefault="00E4435C" w:rsidP="004E3DAA"/>
    <w:p w:rsidR="00CC1D47" w:rsidRDefault="00CC1D47" w:rsidP="004E3DAA">
      <w:pPr>
        <w:rPr>
          <w:rFonts w:ascii="ＭＳ 明朝"/>
          <w:spacing w:val="2"/>
        </w:rPr>
      </w:pPr>
      <w:r>
        <w:rPr>
          <w:rFonts w:hint="eastAsia"/>
        </w:rPr>
        <w:t>☆お振り込み先</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1"/>
      </w:tblGrid>
      <w:tr w:rsidR="00CC1D47">
        <w:trPr>
          <w:trHeight w:val="896"/>
        </w:trPr>
        <w:tc>
          <w:tcPr>
            <w:tcW w:w="8781" w:type="dxa"/>
            <w:tcBorders>
              <w:top w:val="single" w:sz="4" w:space="0" w:color="000000"/>
              <w:left w:val="single" w:sz="4" w:space="0" w:color="000000"/>
              <w:bottom w:val="single" w:sz="4" w:space="0" w:color="000000"/>
              <w:right w:val="single" w:sz="4" w:space="0" w:color="000000"/>
            </w:tcBorders>
          </w:tcPr>
          <w:p w:rsidR="00CC1D47" w:rsidRDefault="00CC1D47" w:rsidP="000B0216">
            <w:pPr>
              <w:suppressAutoHyphens/>
              <w:kinsoku w:val="0"/>
              <w:wordWrap w:val="0"/>
              <w:autoSpaceDE w:val="0"/>
              <w:autoSpaceDN w:val="0"/>
              <w:spacing w:line="222" w:lineRule="atLeast"/>
              <w:jc w:val="left"/>
              <w:rPr>
                <w:rFonts w:ascii="ＭＳ 明朝"/>
                <w:sz w:val="20"/>
              </w:rPr>
            </w:pPr>
            <w:r>
              <w:rPr>
                <w:rFonts w:hint="eastAsia"/>
              </w:rPr>
              <w:t>三菱ＵＦＪ銀行　生野支店　普通預金　３９３６５９９</w:t>
            </w:r>
            <w:r w:rsidR="00E5772B">
              <w:br/>
            </w:r>
            <w:r w:rsidR="00E5772B">
              <w:rPr>
                <w:rFonts w:hint="eastAsia"/>
              </w:rPr>
              <w:t>名</w:t>
            </w:r>
            <w:r w:rsidR="004E3DAA">
              <w:rPr>
                <w:rFonts w:hint="eastAsia"/>
              </w:rPr>
              <w:t xml:space="preserve">　</w:t>
            </w:r>
            <w:r w:rsidR="00E5772B">
              <w:rPr>
                <w:rFonts w:hint="eastAsia"/>
              </w:rPr>
              <w:t>義　一般社団法人在日コリアン・マイノリティー人権研究センター</w:t>
            </w:r>
            <w:r w:rsidR="00E5772B">
              <w:br/>
            </w:r>
            <w:r w:rsidR="00FC7BEF">
              <w:rPr>
                <w:rFonts w:hint="eastAsia"/>
              </w:rPr>
              <w:t xml:space="preserve">　　　　</w:t>
            </w:r>
            <w:r w:rsidR="00E5772B">
              <w:rPr>
                <w:rFonts w:hint="eastAsia"/>
              </w:rPr>
              <w:t>理事長　仲尾宏</w:t>
            </w:r>
          </w:p>
        </w:tc>
      </w:tr>
    </w:tbl>
    <w:p w:rsidR="00E4435C" w:rsidRDefault="00E4435C" w:rsidP="005022B5">
      <w:pPr>
        <w:ind w:left="268" w:hangingChars="100" w:hanging="268"/>
        <w:rPr>
          <w:rFonts w:ascii="ＭＳ 明朝"/>
          <w:spacing w:val="2"/>
          <w:sz w:val="24"/>
        </w:rPr>
      </w:pPr>
    </w:p>
    <w:p w:rsidR="00E4435C" w:rsidRDefault="00E4435C" w:rsidP="005022B5">
      <w:pPr>
        <w:ind w:left="268" w:hangingChars="100" w:hanging="268"/>
        <w:rPr>
          <w:rFonts w:ascii="ＭＳ 明朝"/>
          <w:spacing w:val="2"/>
          <w:sz w:val="24"/>
        </w:rPr>
      </w:pPr>
    </w:p>
    <w:p w:rsidR="00FE7432" w:rsidRDefault="00CC1D47" w:rsidP="005022B5">
      <w:pPr>
        <w:ind w:left="268" w:hangingChars="100" w:hanging="268"/>
      </w:pPr>
      <w:r>
        <w:rPr>
          <w:rFonts w:ascii="ＭＳ 明朝" w:hint="eastAsia"/>
          <w:spacing w:val="2"/>
          <w:sz w:val="24"/>
        </w:rPr>
        <w:lastRenderedPageBreak/>
        <w:t>【</w:t>
      </w:r>
      <w:r w:rsidR="00140AC5">
        <w:rPr>
          <w:rFonts w:ascii="ＭＳ 明朝" w:hint="eastAsia"/>
          <w:spacing w:val="2"/>
          <w:sz w:val="24"/>
        </w:rPr>
        <w:t>第２</w:t>
      </w:r>
      <w:r>
        <w:rPr>
          <w:rFonts w:ascii="ＭＳ 明朝" w:hint="eastAsia"/>
          <w:spacing w:val="2"/>
          <w:sz w:val="24"/>
        </w:rPr>
        <w:t>期講座】（</w:t>
      </w:r>
      <w:r w:rsidR="005B5F99">
        <w:rPr>
          <w:rFonts w:ascii="ＭＳ 明朝" w:hint="eastAsia"/>
          <w:spacing w:val="2"/>
          <w:sz w:val="24"/>
        </w:rPr>
        <w:t>10</w:t>
      </w:r>
      <w:r>
        <w:rPr>
          <w:rFonts w:ascii="ＭＳ 明朝" w:hint="eastAsia"/>
          <w:spacing w:val="2"/>
          <w:sz w:val="24"/>
        </w:rPr>
        <w:t>/</w:t>
      </w:r>
      <w:r w:rsidR="00546D01">
        <w:rPr>
          <w:rFonts w:ascii="ＭＳ 明朝" w:hint="eastAsia"/>
          <w:spacing w:val="2"/>
          <w:sz w:val="24"/>
        </w:rPr>
        <w:t>28</w:t>
      </w:r>
      <w:r>
        <w:rPr>
          <w:rFonts w:ascii="ＭＳ 明朝" w:hint="eastAsia"/>
          <w:spacing w:val="2"/>
          <w:sz w:val="24"/>
        </w:rPr>
        <w:t>）</w:t>
      </w:r>
      <w:r w:rsidR="005A57CB">
        <w:rPr>
          <w:rFonts w:ascii="ＭＳ 明朝"/>
          <w:spacing w:val="2"/>
          <w:sz w:val="24"/>
        </w:rPr>
        <w:br/>
      </w:r>
      <w:r>
        <w:rPr>
          <w:rFonts w:ascii="ＭＳ 明朝" w:hint="eastAsia"/>
          <w:spacing w:val="2"/>
        </w:rPr>
        <w:t>講　義</w:t>
      </w:r>
      <w:r w:rsidR="00B80806">
        <w:rPr>
          <w:rFonts w:ascii="ＭＳ 明朝" w:hint="eastAsia"/>
          <w:spacing w:val="2"/>
        </w:rPr>
        <w:t>⑤</w:t>
      </w:r>
      <w:r w:rsidR="001A7DB0">
        <w:rPr>
          <w:rFonts w:ascii="ＭＳ 明朝" w:hint="eastAsia"/>
          <w:spacing w:val="2"/>
        </w:rPr>
        <w:t xml:space="preserve">　</w:t>
      </w:r>
      <w:r w:rsidR="00946AEC">
        <w:rPr>
          <w:rFonts w:hint="eastAsia"/>
          <w:sz w:val="32"/>
          <w:szCs w:val="32"/>
        </w:rPr>
        <w:t>『風土記』・『記紀』の世界と渡来人</w:t>
      </w:r>
      <w:r w:rsidR="00FE7432">
        <w:t xml:space="preserve">　</w:t>
      </w:r>
    </w:p>
    <w:p w:rsidR="00FE7432" w:rsidRDefault="00FE7432" w:rsidP="005022B5">
      <w:pPr>
        <w:ind w:left="234" w:hangingChars="100" w:hanging="234"/>
      </w:pPr>
      <w:r>
        <w:t xml:space="preserve">　講　師　　</w:t>
      </w:r>
      <w:r>
        <w:rPr>
          <w:rFonts w:hint="eastAsia"/>
        </w:rPr>
        <w:t xml:space="preserve"> </w:t>
      </w:r>
      <w:r w:rsidRPr="00F27EFE">
        <w:rPr>
          <w:rFonts w:hint="eastAsia"/>
          <w:sz w:val="32"/>
          <w:szCs w:val="32"/>
        </w:rPr>
        <w:t>仲尾</w:t>
      </w:r>
      <w:r w:rsidR="00A315F5">
        <w:rPr>
          <w:rFonts w:hint="eastAsia"/>
          <w:sz w:val="32"/>
          <w:szCs w:val="32"/>
        </w:rPr>
        <w:t xml:space="preserve"> </w:t>
      </w:r>
      <w:r w:rsidRPr="00F27EFE">
        <w:rPr>
          <w:rFonts w:hint="eastAsia"/>
          <w:sz w:val="32"/>
          <w:szCs w:val="32"/>
        </w:rPr>
        <w:t>宏</w:t>
      </w:r>
      <w:r>
        <w:rPr>
          <w:rFonts w:hint="eastAsia"/>
        </w:rPr>
        <w:t>さん</w:t>
      </w:r>
      <w:r w:rsidR="00E57952">
        <w:rPr>
          <w:rFonts w:hint="eastAsia"/>
        </w:rPr>
        <w:t>（ＫＭＪ理事長）</w:t>
      </w:r>
      <w:r w:rsidR="005B5F99">
        <w:br/>
      </w:r>
    </w:p>
    <w:p w:rsidR="00946AEC" w:rsidRDefault="00946AEC" w:rsidP="005B5F99">
      <w:pPr>
        <w:ind w:leftChars="100" w:left="468" w:hangingChars="100" w:hanging="234"/>
      </w:pPr>
      <w:r>
        <w:t>日本と朝鮮半島は「神話を共有する」とも考えられています。日本最古の書物である『風土記</w:t>
      </w:r>
      <w:r>
        <w:rPr>
          <w:rFonts w:hint="eastAsia"/>
        </w:rPr>
        <w:t>』</w:t>
      </w:r>
      <w:r>
        <w:t>『古事</w:t>
      </w:r>
    </w:p>
    <w:p w:rsidR="00946AEC" w:rsidRDefault="00946AEC" w:rsidP="00946AEC">
      <w:pPr>
        <w:ind w:leftChars="100" w:left="468" w:hangingChars="100" w:hanging="234"/>
      </w:pPr>
      <w:r>
        <w:t>記』『日本書紀』を紐解き、日本と朝鮮半島の古代史を探索しましょう。仲尾先生がご案内します。</w:t>
      </w:r>
    </w:p>
    <w:p w:rsidR="00946AEC" w:rsidRDefault="00946AEC" w:rsidP="00946AEC">
      <w:pPr>
        <w:ind w:leftChars="100" w:left="468" w:hangingChars="100" w:hanging="234"/>
      </w:pPr>
    </w:p>
    <w:p w:rsidR="00FF32F5" w:rsidRDefault="00FF32F5" w:rsidP="00946AEC">
      <w:pPr>
        <w:ind w:leftChars="100" w:left="468" w:hangingChars="100" w:hanging="234"/>
      </w:pPr>
      <w:r>
        <w:rPr>
          <w:rFonts w:hint="eastAsia"/>
        </w:rPr>
        <w:t>【プロフィール】</w:t>
      </w:r>
    </w:p>
    <w:p w:rsidR="00FF32F5" w:rsidRDefault="00FF32F5" w:rsidP="00984E75">
      <w:pPr>
        <w:pStyle w:val="Web"/>
        <w:shd w:val="clear" w:color="auto" w:fill="FFFFFF"/>
        <w:spacing w:before="120" w:beforeAutospacing="0" w:after="120" w:afterAutospacing="0"/>
        <w:ind w:leftChars="100" w:left="234"/>
        <w:rPr>
          <w:rFonts w:asciiTheme="minorEastAsia" w:eastAsiaTheme="minorEastAsia" w:hAnsiTheme="minorEastAsia" w:cs="Arial"/>
          <w:color w:val="222222"/>
          <w:sz w:val="21"/>
          <w:szCs w:val="21"/>
        </w:rPr>
      </w:pPr>
      <w:r>
        <w:rPr>
          <w:rFonts w:asciiTheme="minorEastAsia" w:eastAsiaTheme="minorEastAsia" w:hAnsiTheme="minorEastAsia" w:cs="Arial"/>
          <w:color w:val="222222"/>
          <w:sz w:val="21"/>
          <w:szCs w:val="21"/>
        </w:rPr>
        <w:t>1936年生まれ。</w:t>
      </w:r>
      <w:r w:rsidRPr="00FF32F5">
        <w:rPr>
          <w:rFonts w:asciiTheme="minorEastAsia" w:eastAsiaTheme="minorEastAsia" w:hAnsiTheme="minorEastAsia" w:cs="Arial"/>
          <w:color w:val="222222"/>
          <w:sz w:val="21"/>
          <w:szCs w:val="21"/>
        </w:rPr>
        <w:t>日朝関係史学者</w:t>
      </w:r>
      <w:r>
        <w:rPr>
          <w:rFonts w:asciiTheme="minorEastAsia" w:eastAsiaTheme="minorEastAsia" w:hAnsiTheme="minorEastAsia" w:cs="Arial"/>
          <w:color w:val="222222"/>
          <w:sz w:val="21"/>
          <w:szCs w:val="21"/>
        </w:rPr>
        <w:t>。1960年同志社大学法学部政治学科卒業。京都造形芸術大学客員教授、ＫＭＪ理事長など。</w:t>
      </w:r>
      <w:r w:rsidR="00E4435C">
        <w:rPr>
          <w:rFonts w:asciiTheme="minorEastAsia" w:eastAsiaTheme="minorEastAsia" w:hAnsiTheme="minorEastAsia" w:cs="Arial"/>
          <w:color w:val="222222"/>
          <w:sz w:val="21"/>
          <w:szCs w:val="21"/>
        </w:rPr>
        <w:t>2021年10月に韓国国際交流財団賞を受賞。</w:t>
      </w:r>
    </w:p>
    <w:p w:rsidR="00984E75" w:rsidRDefault="00FE7432" w:rsidP="00984E75">
      <w:pPr>
        <w:ind w:left="1171" w:hangingChars="500" w:hanging="1171"/>
        <w:rPr>
          <w:sz w:val="32"/>
          <w:szCs w:val="32"/>
        </w:rPr>
      </w:pPr>
      <w:r>
        <w:t xml:space="preserve">　講　義</w:t>
      </w:r>
      <w:r>
        <w:rPr>
          <w:rFonts w:hint="eastAsia"/>
        </w:rPr>
        <w:t xml:space="preserve">⑥　</w:t>
      </w:r>
      <w:r w:rsidR="00946AEC">
        <w:rPr>
          <w:rFonts w:hint="eastAsia"/>
          <w:sz w:val="32"/>
          <w:szCs w:val="32"/>
        </w:rPr>
        <w:t>積み残された課題</w:t>
      </w:r>
      <w:r w:rsidR="00946AEC">
        <w:rPr>
          <w:rFonts w:hint="eastAsia"/>
          <w:sz w:val="32"/>
          <w:szCs w:val="32"/>
        </w:rPr>
        <w:t xml:space="preserve"> </w:t>
      </w:r>
      <w:r w:rsidR="00946AEC">
        <w:rPr>
          <w:rFonts w:hint="eastAsia"/>
          <w:sz w:val="32"/>
          <w:szCs w:val="32"/>
        </w:rPr>
        <w:t>戦後補償－ＢＣ級戦犯問題を中心に－</w:t>
      </w:r>
    </w:p>
    <w:p w:rsidR="00984E75" w:rsidRDefault="00FE7432" w:rsidP="007D1691">
      <w:pPr>
        <w:ind w:left="1171" w:hangingChars="500" w:hanging="1171"/>
      </w:pPr>
      <w:r>
        <w:t xml:space="preserve">　</w:t>
      </w:r>
      <w:r w:rsidR="007D1691">
        <w:t xml:space="preserve">講　師　　</w:t>
      </w:r>
      <w:r w:rsidR="007D1691">
        <w:rPr>
          <w:rFonts w:hint="eastAsia"/>
          <w:sz w:val="32"/>
          <w:szCs w:val="32"/>
        </w:rPr>
        <w:t>内海</w:t>
      </w:r>
      <w:r w:rsidR="007D1691">
        <w:rPr>
          <w:rFonts w:hint="eastAsia"/>
          <w:sz w:val="32"/>
          <w:szCs w:val="32"/>
        </w:rPr>
        <w:t xml:space="preserve"> </w:t>
      </w:r>
      <w:r w:rsidR="007D1691">
        <w:rPr>
          <w:rFonts w:hint="eastAsia"/>
          <w:sz w:val="32"/>
          <w:szCs w:val="32"/>
        </w:rPr>
        <w:t>愛子</w:t>
      </w:r>
      <w:r w:rsidR="007D1691">
        <w:rPr>
          <w:rFonts w:hint="eastAsia"/>
        </w:rPr>
        <w:t>さん（恵泉女学園大学名誉教授）</w:t>
      </w:r>
    </w:p>
    <w:p w:rsidR="007D1691" w:rsidRDefault="007D1691" w:rsidP="007D1691">
      <w:pPr>
        <w:ind w:left="1171" w:hangingChars="500" w:hanging="1171"/>
      </w:pPr>
    </w:p>
    <w:p w:rsidR="007D1691" w:rsidRDefault="007D1691" w:rsidP="007D1691">
      <w:pPr>
        <w:ind w:left="1171" w:hangingChars="500" w:hanging="1171"/>
      </w:pPr>
      <w:r>
        <w:rPr>
          <w:rFonts w:hint="eastAsia"/>
        </w:rPr>
        <w:t xml:space="preserve">　今年</w:t>
      </w:r>
      <w:r>
        <w:rPr>
          <w:rFonts w:hint="eastAsia"/>
        </w:rPr>
        <w:t>4</w:t>
      </w:r>
      <w:r>
        <w:rPr>
          <w:rFonts w:hint="eastAsia"/>
        </w:rPr>
        <w:t>月、元</w:t>
      </w:r>
      <w:r>
        <w:rPr>
          <w:rFonts w:hint="eastAsia"/>
        </w:rPr>
        <w:t>BC</w:t>
      </w:r>
      <w:r>
        <w:rPr>
          <w:rFonts w:hint="eastAsia"/>
        </w:rPr>
        <w:t>級戦犯で最後の生き残りでした李鶴来さんが亡くなられました。李さんは戦後一</w:t>
      </w:r>
    </w:p>
    <w:p w:rsidR="007D1691" w:rsidRDefault="007D1691" w:rsidP="007D1691">
      <w:pPr>
        <w:ind w:leftChars="100" w:left="1171" w:hangingChars="400" w:hanging="937"/>
      </w:pPr>
      <w:r>
        <w:rPr>
          <w:rFonts w:hint="eastAsia"/>
        </w:rPr>
        <w:t>貫して日本政府による補償をもとめてきましたが、叶わずこの世を去りました。李さんらを永く支</w:t>
      </w:r>
    </w:p>
    <w:p w:rsidR="007D1691" w:rsidRDefault="007D1691" w:rsidP="007D1691">
      <w:pPr>
        <w:ind w:leftChars="100" w:left="1171" w:hangingChars="400" w:hanging="937"/>
      </w:pPr>
      <w:r>
        <w:rPr>
          <w:rFonts w:hint="eastAsia"/>
        </w:rPr>
        <w:t>えてこられたのが内海先生。</w:t>
      </w:r>
      <w:r>
        <w:rPr>
          <w:rFonts w:hint="eastAsia"/>
        </w:rPr>
        <w:t>BC</w:t>
      </w:r>
      <w:r>
        <w:rPr>
          <w:rFonts w:hint="eastAsia"/>
        </w:rPr>
        <w:t>級戦犯問題を通じて、昨今、日韓関係悪化の主因である戦後補償</w:t>
      </w:r>
    </w:p>
    <w:p w:rsidR="007D1691" w:rsidRPr="007D1691" w:rsidRDefault="007D1691" w:rsidP="007D1691">
      <w:pPr>
        <w:ind w:leftChars="100" w:left="1171" w:hangingChars="400" w:hanging="937"/>
      </w:pPr>
      <w:r>
        <w:rPr>
          <w:rFonts w:hint="eastAsia"/>
        </w:rPr>
        <w:t>をめぐる問題について、明らかにしていただきます。</w:t>
      </w:r>
    </w:p>
    <w:p w:rsidR="00984E75" w:rsidRDefault="00984E75" w:rsidP="005022B5">
      <w:pPr>
        <w:ind w:left="234" w:hangingChars="100" w:hanging="234"/>
      </w:pPr>
    </w:p>
    <w:p w:rsidR="00FF32F5" w:rsidRPr="007D1691" w:rsidRDefault="00A75DAC" w:rsidP="00984E75">
      <w:pPr>
        <w:ind w:leftChars="100" w:left="234"/>
        <w:rPr>
          <w:rFonts w:asciiTheme="minorEastAsia" w:eastAsiaTheme="minorEastAsia" w:hAnsiTheme="minorEastAsia"/>
          <w:szCs w:val="21"/>
        </w:rPr>
      </w:pPr>
      <w:r>
        <w:rPr>
          <w:rFonts w:hint="eastAsia"/>
        </w:rPr>
        <w:t>【プロフィール】</w:t>
      </w:r>
      <w:r w:rsidR="004832B0">
        <w:br/>
      </w:r>
      <w:hyperlink r:id="rId9" w:history="1">
        <w:r w:rsidR="007D1691" w:rsidRPr="007D1691">
          <w:rPr>
            <w:rStyle w:val="a7"/>
            <w:rFonts w:asciiTheme="minorEastAsia" w:eastAsiaTheme="minorEastAsia" w:hAnsiTheme="minorEastAsia" w:cs="Arial"/>
            <w:color w:val="auto"/>
            <w:szCs w:val="21"/>
            <w:u w:val="none"/>
            <w:shd w:val="clear" w:color="auto" w:fill="FFFFFF"/>
          </w:rPr>
          <w:t>1941年</w:t>
        </w:r>
      </w:hyperlink>
      <w:hyperlink r:id="rId10" w:tooltip="東京" w:history="1">
        <w:r w:rsidR="007D1691" w:rsidRPr="007D1691">
          <w:rPr>
            <w:rStyle w:val="a7"/>
            <w:rFonts w:asciiTheme="minorEastAsia" w:eastAsiaTheme="minorEastAsia" w:hAnsiTheme="minorEastAsia" w:cs="Arial"/>
            <w:color w:val="auto"/>
            <w:szCs w:val="21"/>
            <w:u w:val="none"/>
            <w:shd w:val="clear" w:color="auto" w:fill="FFFFFF"/>
          </w:rPr>
          <w:t>東京</w:t>
        </w:r>
      </w:hyperlink>
      <w:r w:rsidR="007D1691" w:rsidRPr="007D1691">
        <w:rPr>
          <w:rFonts w:asciiTheme="minorEastAsia" w:eastAsiaTheme="minorEastAsia" w:hAnsiTheme="minorEastAsia" w:cs="Arial"/>
          <w:szCs w:val="21"/>
          <w:shd w:val="clear" w:color="auto" w:fill="FFFFFF"/>
        </w:rPr>
        <w:t>生まれ。1964年</w:t>
      </w:r>
      <w:hyperlink r:id="rId11" w:tooltip="早稲田大学" w:history="1">
        <w:r w:rsidR="007D1691" w:rsidRPr="007D1691">
          <w:rPr>
            <w:rStyle w:val="a7"/>
            <w:rFonts w:asciiTheme="minorEastAsia" w:eastAsiaTheme="minorEastAsia" w:hAnsiTheme="minorEastAsia" w:cs="Arial"/>
            <w:color w:val="auto"/>
            <w:szCs w:val="21"/>
            <w:u w:val="none"/>
            <w:shd w:val="clear" w:color="auto" w:fill="FFFFFF"/>
          </w:rPr>
          <w:t>早稲田大学</w:t>
        </w:r>
      </w:hyperlink>
      <w:r w:rsidR="007D1691" w:rsidRPr="007D1691">
        <w:rPr>
          <w:rFonts w:asciiTheme="minorEastAsia" w:eastAsiaTheme="minorEastAsia" w:hAnsiTheme="minorEastAsia" w:cs="Arial"/>
          <w:szCs w:val="21"/>
          <w:shd w:val="clear" w:color="auto" w:fill="FFFFFF"/>
        </w:rPr>
        <w:t>教育学部英語英文科卒業。1965年同大学第一文学部哲学科社会学専修に編入学。1967年卒業。1974年同大学院社会学専攻博士課程を単位取得退学。1975-1977年日本語教員として</w:t>
      </w:r>
      <w:hyperlink r:id="rId12" w:tooltip="インドネシア" w:history="1">
        <w:r w:rsidR="007D1691" w:rsidRPr="007D1691">
          <w:rPr>
            <w:rStyle w:val="a7"/>
            <w:rFonts w:asciiTheme="minorEastAsia" w:eastAsiaTheme="minorEastAsia" w:hAnsiTheme="minorEastAsia" w:cs="Arial"/>
            <w:color w:val="auto"/>
            <w:szCs w:val="21"/>
            <w:u w:val="none"/>
            <w:shd w:val="clear" w:color="auto" w:fill="FFFFFF"/>
          </w:rPr>
          <w:t>インドネシア</w:t>
        </w:r>
      </w:hyperlink>
      <w:r w:rsidR="007D1691" w:rsidRPr="007D1691">
        <w:rPr>
          <w:rFonts w:asciiTheme="minorEastAsia" w:eastAsiaTheme="minorEastAsia" w:hAnsiTheme="minorEastAsia" w:cs="Arial"/>
          <w:szCs w:val="21"/>
          <w:shd w:val="clear" w:color="auto" w:fill="FFFFFF"/>
        </w:rPr>
        <w:t>国立</w:t>
      </w:r>
      <w:hyperlink r:id="rId13" w:tooltip="パジャジャラン大学 (存在しないページ)" w:history="1">
        <w:r w:rsidR="007D1691" w:rsidRPr="007D1691">
          <w:rPr>
            <w:rStyle w:val="a7"/>
            <w:rFonts w:asciiTheme="minorEastAsia" w:eastAsiaTheme="minorEastAsia" w:hAnsiTheme="minorEastAsia" w:cs="Arial"/>
            <w:color w:val="auto"/>
            <w:szCs w:val="21"/>
            <w:u w:val="none"/>
            <w:shd w:val="clear" w:color="auto" w:fill="FFFFFF"/>
          </w:rPr>
          <w:t>パジャジャラン大学</w:t>
        </w:r>
      </w:hyperlink>
      <w:r w:rsidR="007D1691" w:rsidRPr="007D1691">
        <w:rPr>
          <w:rStyle w:val="noprint"/>
          <w:rFonts w:asciiTheme="minorEastAsia" w:eastAsiaTheme="minorEastAsia" w:hAnsiTheme="minorEastAsia" w:cs="Arial"/>
          <w:szCs w:val="21"/>
          <w:shd w:val="clear" w:color="auto" w:fill="FFFFFF"/>
        </w:rPr>
        <w:t>（</w:t>
      </w:r>
      <w:hyperlink r:id="rId14" w:tooltip="en:Padjadjaran University" w:history="1">
        <w:r w:rsidR="007D1691" w:rsidRPr="007D1691">
          <w:rPr>
            <w:rStyle w:val="a7"/>
            <w:rFonts w:asciiTheme="minorEastAsia" w:eastAsiaTheme="minorEastAsia" w:hAnsiTheme="minorEastAsia" w:cs="Arial"/>
            <w:color w:val="auto"/>
            <w:szCs w:val="21"/>
            <w:u w:val="none"/>
            <w:shd w:val="clear" w:color="auto" w:fill="FFFFFF"/>
          </w:rPr>
          <w:t>英語版</w:t>
        </w:r>
      </w:hyperlink>
      <w:r w:rsidR="007D1691" w:rsidRPr="007D1691">
        <w:rPr>
          <w:rStyle w:val="noprint"/>
          <w:rFonts w:asciiTheme="minorEastAsia" w:eastAsiaTheme="minorEastAsia" w:hAnsiTheme="minorEastAsia" w:cs="Arial"/>
          <w:szCs w:val="21"/>
          <w:shd w:val="clear" w:color="auto" w:fill="FFFFFF"/>
        </w:rPr>
        <w:t>）</w:t>
      </w:r>
      <w:r w:rsidR="007D1691" w:rsidRPr="007D1691">
        <w:rPr>
          <w:rFonts w:asciiTheme="minorEastAsia" w:eastAsiaTheme="minorEastAsia" w:hAnsiTheme="minorEastAsia" w:cs="Arial"/>
          <w:szCs w:val="21"/>
          <w:shd w:val="clear" w:color="auto" w:fill="FFFFFF"/>
        </w:rPr>
        <w:t>文学部講師を務める。1977年に帰国後、</w:t>
      </w:r>
      <w:hyperlink r:id="rId15" w:tooltip="立教大学" w:history="1">
        <w:r w:rsidR="007D1691" w:rsidRPr="007D1691">
          <w:rPr>
            <w:rStyle w:val="a7"/>
            <w:rFonts w:asciiTheme="minorEastAsia" w:eastAsiaTheme="minorEastAsia" w:hAnsiTheme="minorEastAsia" w:cs="Arial"/>
            <w:color w:val="auto"/>
            <w:szCs w:val="21"/>
            <w:u w:val="none"/>
            <w:shd w:val="clear" w:color="auto" w:fill="FFFFFF"/>
          </w:rPr>
          <w:t>立教大学</w:t>
        </w:r>
      </w:hyperlink>
      <w:r w:rsidR="007D1691" w:rsidRPr="007D1691">
        <w:rPr>
          <w:rFonts w:asciiTheme="minorEastAsia" w:eastAsiaTheme="minorEastAsia" w:hAnsiTheme="minorEastAsia" w:cs="Arial"/>
          <w:szCs w:val="21"/>
          <w:shd w:val="clear" w:color="auto" w:fill="FFFFFF"/>
        </w:rPr>
        <w:t>、</w:t>
      </w:r>
      <w:hyperlink r:id="rId16" w:tooltip="東京都立大学" w:history="1">
        <w:r w:rsidR="007D1691" w:rsidRPr="007D1691">
          <w:rPr>
            <w:rStyle w:val="a7"/>
            <w:rFonts w:asciiTheme="minorEastAsia" w:eastAsiaTheme="minorEastAsia" w:hAnsiTheme="minorEastAsia" w:cs="Arial"/>
            <w:color w:val="auto"/>
            <w:szCs w:val="21"/>
            <w:u w:val="none"/>
            <w:shd w:val="clear" w:color="auto" w:fill="FFFFFF"/>
          </w:rPr>
          <w:t>東京都立大学</w:t>
        </w:r>
      </w:hyperlink>
      <w:r w:rsidR="007D1691" w:rsidRPr="007D1691">
        <w:rPr>
          <w:rFonts w:asciiTheme="minorEastAsia" w:eastAsiaTheme="minorEastAsia" w:hAnsiTheme="minorEastAsia" w:cs="Arial"/>
          <w:szCs w:val="21"/>
          <w:shd w:val="clear" w:color="auto" w:fill="FFFFFF"/>
        </w:rPr>
        <w:t>などの非常勤講師を経て、1988年</w:t>
      </w:r>
      <w:hyperlink r:id="rId17" w:tooltip="恵泉女学園大学" w:history="1">
        <w:r w:rsidR="007D1691" w:rsidRPr="007D1691">
          <w:rPr>
            <w:rStyle w:val="a7"/>
            <w:rFonts w:asciiTheme="minorEastAsia" w:eastAsiaTheme="minorEastAsia" w:hAnsiTheme="minorEastAsia" w:cs="Arial"/>
            <w:color w:val="auto"/>
            <w:szCs w:val="21"/>
            <w:u w:val="none"/>
            <w:shd w:val="clear" w:color="auto" w:fill="FFFFFF"/>
          </w:rPr>
          <w:t>恵泉女学園大学</w:t>
        </w:r>
      </w:hyperlink>
      <w:r w:rsidR="007D1691" w:rsidRPr="007D1691">
        <w:rPr>
          <w:rFonts w:asciiTheme="minorEastAsia" w:eastAsiaTheme="minorEastAsia" w:hAnsiTheme="minorEastAsia" w:cs="Arial"/>
          <w:szCs w:val="21"/>
          <w:shd w:val="clear" w:color="auto" w:fill="FFFFFF"/>
        </w:rPr>
        <w:t>人文学部助教授、1992年同教授、2007年3月名誉教授。2012年</w:t>
      </w:r>
      <w:hyperlink r:id="rId18" w:tooltip="大阪経済法科大学" w:history="1">
        <w:r w:rsidR="007D1691" w:rsidRPr="007D1691">
          <w:rPr>
            <w:rStyle w:val="a7"/>
            <w:rFonts w:asciiTheme="minorEastAsia" w:eastAsiaTheme="minorEastAsia" w:hAnsiTheme="minorEastAsia" w:cs="Arial"/>
            <w:color w:val="auto"/>
            <w:szCs w:val="21"/>
            <w:u w:val="none"/>
            <w:shd w:val="clear" w:color="auto" w:fill="FFFFFF"/>
          </w:rPr>
          <w:t>大阪経済法科大学</w:t>
        </w:r>
      </w:hyperlink>
      <w:r w:rsidR="007D1691" w:rsidRPr="007D1691">
        <w:rPr>
          <w:rFonts w:asciiTheme="minorEastAsia" w:eastAsiaTheme="minorEastAsia" w:hAnsiTheme="minorEastAsia" w:cs="Arial"/>
          <w:szCs w:val="21"/>
          <w:shd w:val="clear" w:color="auto" w:fill="FFFFFF"/>
        </w:rPr>
        <w:t>アジア太平洋研究センター所長・特任教授</w:t>
      </w:r>
    </w:p>
    <w:p w:rsidR="00FE7432" w:rsidRDefault="00FE7432" w:rsidP="005022B5">
      <w:pPr>
        <w:ind w:left="234" w:hangingChars="100" w:hanging="234"/>
      </w:pPr>
      <w:r>
        <w:t xml:space="preserve">　講　義</w:t>
      </w:r>
      <w:r>
        <w:rPr>
          <w:rFonts w:hint="eastAsia"/>
        </w:rPr>
        <w:t xml:space="preserve">⑦　</w:t>
      </w:r>
      <w:r w:rsidR="00BC1FBD">
        <w:rPr>
          <w:rFonts w:hint="eastAsia"/>
          <w:sz w:val="32"/>
          <w:szCs w:val="32"/>
        </w:rPr>
        <w:t>民族差別撤廃運動の歴史と現状</w:t>
      </w:r>
    </w:p>
    <w:p w:rsidR="00FE7432" w:rsidRDefault="00FE7432" w:rsidP="005022B5">
      <w:pPr>
        <w:ind w:left="234" w:hangingChars="100" w:hanging="234"/>
      </w:pPr>
      <w:r>
        <w:t xml:space="preserve">　講　師　　</w:t>
      </w:r>
      <w:r w:rsidR="00BC1FBD">
        <w:rPr>
          <w:sz w:val="32"/>
          <w:szCs w:val="32"/>
        </w:rPr>
        <w:ruby>
          <w:rubyPr>
            <w:rubyAlign w:val="distributeSpace"/>
            <w:hps w:val="16"/>
            <w:hpsRaise w:val="30"/>
            <w:hpsBaseText w:val="32"/>
            <w:lid w:val="ja-JP"/>
          </w:rubyPr>
          <w:rt>
            <w:r w:rsidR="00BC1FBD" w:rsidRPr="00BC1FBD">
              <w:rPr>
                <w:rFonts w:ascii="ＭＳ 明朝" w:hAnsi="ＭＳ 明朝" w:hint="eastAsia"/>
                <w:sz w:val="16"/>
                <w:szCs w:val="32"/>
              </w:rPr>
              <w:t>コ</w:t>
            </w:r>
          </w:rt>
          <w:rubyBase>
            <w:r w:rsidR="00BC1FBD">
              <w:rPr>
                <w:rFonts w:hint="eastAsia"/>
                <w:sz w:val="32"/>
                <w:szCs w:val="32"/>
              </w:rPr>
              <w:t>高</w:t>
            </w:r>
          </w:rubyBase>
        </w:ruby>
      </w:r>
      <w:r w:rsidR="00BC1FBD">
        <w:rPr>
          <w:rFonts w:hint="eastAsia"/>
          <w:sz w:val="32"/>
          <w:szCs w:val="32"/>
        </w:rPr>
        <w:t xml:space="preserve"> </w:t>
      </w:r>
      <w:r w:rsidR="00BC1FBD">
        <w:rPr>
          <w:sz w:val="32"/>
          <w:szCs w:val="32"/>
        </w:rPr>
        <w:ruby>
          <w:rubyPr>
            <w:rubyAlign w:val="distributeSpace"/>
            <w:hps w:val="16"/>
            <w:hpsRaise w:val="30"/>
            <w:hpsBaseText w:val="32"/>
            <w:lid w:val="ja-JP"/>
          </w:rubyPr>
          <w:rt>
            <w:r w:rsidR="00BC1FBD" w:rsidRPr="00BC1FBD">
              <w:rPr>
                <w:rFonts w:ascii="ＭＳ 明朝" w:hAnsi="ＭＳ 明朝" w:hint="eastAsia"/>
                <w:sz w:val="16"/>
                <w:szCs w:val="32"/>
              </w:rPr>
              <w:t>キョン</w:t>
            </w:r>
          </w:rt>
          <w:rubyBase>
            <w:r w:rsidR="00BC1FBD">
              <w:rPr>
                <w:rFonts w:hint="eastAsia"/>
                <w:sz w:val="32"/>
                <w:szCs w:val="32"/>
              </w:rPr>
              <w:t>敬</w:t>
            </w:r>
          </w:rubyBase>
        </w:ruby>
      </w:r>
      <w:r w:rsidR="00BC1FBD">
        <w:rPr>
          <w:rFonts w:hint="eastAsia"/>
          <w:sz w:val="32"/>
          <w:szCs w:val="32"/>
        </w:rPr>
        <w:t xml:space="preserve"> </w:t>
      </w:r>
      <w:r w:rsidR="00BC1FBD">
        <w:rPr>
          <w:sz w:val="32"/>
          <w:szCs w:val="32"/>
        </w:rPr>
        <w:ruby>
          <w:rubyPr>
            <w:rubyAlign w:val="distributeSpace"/>
            <w:hps w:val="16"/>
            <w:hpsRaise w:val="30"/>
            <w:hpsBaseText w:val="32"/>
            <w:lid w:val="ja-JP"/>
          </w:rubyPr>
          <w:rt>
            <w:r w:rsidR="00BC1FBD" w:rsidRPr="00BC1FBD">
              <w:rPr>
                <w:rFonts w:ascii="ＭＳ 明朝" w:hAnsi="ＭＳ 明朝" w:hint="eastAsia"/>
                <w:sz w:val="16"/>
                <w:szCs w:val="32"/>
              </w:rPr>
              <w:t>イル</w:t>
            </w:r>
          </w:rt>
          <w:rubyBase>
            <w:r w:rsidR="00BC1FBD">
              <w:rPr>
                <w:rFonts w:hint="eastAsia"/>
                <w:sz w:val="32"/>
                <w:szCs w:val="32"/>
              </w:rPr>
              <w:t>一</w:t>
            </w:r>
          </w:rubyBase>
        </w:ruby>
      </w:r>
      <w:r>
        <w:rPr>
          <w:rFonts w:hint="eastAsia"/>
        </w:rPr>
        <w:t>さん</w:t>
      </w:r>
      <w:r w:rsidR="00E57952">
        <w:rPr>
          <w:rFonts w:hint="eastAsia"/>
        </w:rPr>
        <w:t>（</w:t>
      </w:r>
      <w:r w:rsidR="00BC1FBD">
        <w:rPr>
          <w:rFonts w:hint="eastAsia"/>
        </w:rPr>
        <w:t>ＫＭＪ事務局長</w:t>
      </w:r>
      <w:r w:rsidR="00E57952">
        <w:rPr>
          <w:rFonts w:hint="eastAsia"/>
        </w:rPr>
        <w:t>）</w:t>
      </w:r>
    </w:p>
    <w:p w:rsidR="00F55ECC" w:rsidRDefault="00984E75" w:rsidP="005022B5">
      <w:pPr>
        <w:ind w:left="234" w:hangingChars="100" w:hanging="234"/>
        <w:rPr>
          <w:rFonts w:asciiTheme="minorEastAsia" w:eastAsiaTheme="minorEastAsia" w:hAnsiTheme="minorEastAsia"/>
          <w:spacing w:val="2"/>
        </w:rPr>
      </w:pPr>
      <w:r>
        <w:t xml:space="preserve">　</w:t>
      </w:r>
      <w:r w:rsidR="004832B0">
        <w:br/>
      </w:r>
      <w:r w:rsidR="00BC1FBD">
        <w:rPr>
          <w:rFonts w:asciiTheme="minorEastAsia" w:eastAsiaTheme="minorEastAsia" w:hAnsiTheme="minorEastAsia"/>
          <w:spacing w:val="2"/>
        </w:rPr>
        <w:t>戦後、在日コリアンの民族運動は、生活上の権益擁護より祖国への貢献、帰還が主であり、それが転換するのが、1970年代からでした。そして現在はどのような課題をもっているのかを明らかにしていきたいと思います。</w:t>
      </w:r>
    </w:p>
    <w:p w:rsidR="00E57952" w:rsidRDefault="00984E75" w:rsidP="005022B5">
      <w:pPr>
        <w:ind w:left="238" w:hangingChars="100" w:hanging="238"/>
        <w:rPr>
          <w:rFonts w:ascii="ＭＳ 明朝"/>
          <w:spacing w:val="2"/>
        </w:rPr>
      </w:pPr>
      <w:r w:rsidRPr="004832B0">
        <w:rPr>
          <w:rFonts w:asciiTheme="minorEastAsia" w:eastAsiaTheme="minorEastAsia" w:hAnsiTheme="minorEastAsia"/>
          <w:spacing w:val="2"/>
        </w:rPr>
        <w:br/>
      </w:r>
      <w:r w:rsidR="00E57952">
        <w:rPr>
          <w:rFonts w:ascii="ＭＳ 明朝"/>
          <w:spacing w:val="2"/>
        </w:rPr>
        <w:t>【プロフィール】</w:t>
      </w:r>
      <w:r w:rsidR="00275B2C">
        <w:rPr>
          <w:rFonts w:ascii="ＭＳ 明朝"/>
          <w:spacing w:val="2"/>
        </w:rPr>
        <w:br/>
      </w:r>
      <w:r w:rsidR="00BC1FBD">
        <w:rPr>
          <w:rFonts w:ascii="ＭＳ 明朝"/>
          <w:spacing w:val="2"/>
        </w:rPr>
        <w:t>1972年、大阪生まれ。桃山学院大学大学院修了後、在日コリアン人権協会に所属し、反差別・人権運動に取り組む。現在、ＫＭＪ事務局長、在日コリアン高齢者支援センターサンボラム理事長。</w:t>
      </w:r>
      <w:r>
        <w:rPr>
          <w:rFonts w:ascii="ＭＳ 明朝"/>
          <w:spacing w:val="2"/>
        </w:rPr>
        <w:br/>
      </w:r>
    </w:p>
    <w:p w:rsidR="00CC1D47" w:rsidRDefault="00CC1D47">
      <w:pPr>
        <w:rPr>
          <w:rFonts w:ascii="ＭＳ 明朝"/>
          <w:spacing w:val="2"/>
        </w:rPr>
      </w:pPr>
      <w:r>
        <w:rPr>
          <w:rFonts w:ascii="ＭＳ 明朝" w:hint="eastAsia"/>
          <w:spacing w:val="2"/>
          <w:sz w:val="24"/>
        </w:rPr>
        <w:t>【</w:t>
      </w:r>
      <w:r w:rsidR="00AC56DC">
        <w:rPr>
          <w:rFonts w:ascii="ＭＳ 明朝" w:hint="eastAsia"/>
          <w:spacing w:val="2"/>
          <w:sz w:val="24"/>
        </w:rPr>
        <w:t>第３</w:t>
      </w:r>
      <w:r>
        <w:rPr>
          <w:rFonts w:ascii="ＭＳ 明朝" w:hint="eastAsia"/>
          <w:spacing w:val="2"/>
          <w:sz w:val="24"/>
        </w:rPr>
        <w:t>期講座】（</w:t>
      </w:r>
      <w:r w:rsidR="00BC1FBD">
        <w:rPr>
          <w:rFonts w:ascii="ＭＳ 明朝" w:hint="eastAsia"/>
          <w:spacing w:val="2"/>
          <w:sz w:val="24"/>
        </w:rPr>
        <w:t>2/</w:t>
      </w:r>
      <w:r w:rsidR="00546D01">
        <w:rPr>
          <w:rFonts w:ascii="ＭＳ 明朝" w:hint="eastAsia"/>
          <w:spacing w:val="2"/>
          <w:sz w:val="24"/>
        </w:rPr>
        <w:t>22</w:t>
      </w:r>
      <w:r w:rsidR="00157CEC">
        <w:rPr>
          <w:rFonts w:ascii="ＭＳ 明朝" w:hint="eastAsia"/>
          <w:spacing w:val="2"/>
          <w:sz w:val="24"/>
        </w:rPr>
        <w:t>）</w:t>
      </w:r>
    </w:p>
    <w:p w:rsidR="00984C28" w:rsidRDefault="00CC1D47" w:rsidP="00AC56DC">
      <w:pPr>
        <w:ind w:firstLineChars="100" w:firstLine="238"/>
        <w:rPr>
          <w:rFonts w:ascii="ＭＳ 明朝"/>
          <w:spacing w:val="2"/>
        </w:rPr>
      </w:pPr>
      <w:r>
        <w:rPr>
          <w:rFonts w:ascii="ＭＳ 明朝" w:hint="eastAsia"/>
          <w:spacing w:val="2"/>
        </w:rPr>
        <w:t>講　義⑧</w:t>
      </w:r>
      <w:r w:rsidR="00984C28">
        <w:rPr>
          <w:rFonts w:ascii="ＭＳ 明朝" w:hint="eastAsia"/>
          <w:spacing w:val="2"/>
        </w:rPr>
        <w:t xml:space="preserve">　</w:t>
      </w:r>
      <w:r w:rsidR="00984C28" w:rsidRPr="00F27EFE">
        <w:rPr>
          <w:rFonts w:ascii="ＭＳ 明朝" w:hint="eastAsia"/>
          <w:spacing w:val="2"/>
          <w:sz w:val="32"/>
          <w:szCs w:val="32"/>
        </w:rPr>
        <w:t>ドキュメンタリー</w:t>
      </w:r>
      <w:r w:rsidR="00B84212" w:rsidRPr="00F27EFE">
        <w:rPr>
          <w:rFonts w:ascii="ＭＳ 明朝" w:hint="eastAsia"/>
          <w:spacing w:val="2"/>
          <w:sz w:val="32"/>
          <w:szCs w:val="32"/>
        </w:rPr>
        <w:t>の</w:t>
      </w:r>
      <w:r w:rsidR="00984C28" w:rsidRPr="00F27EFE">
        <w:rPr>
          <w:rFonts w:ascii="ＭＳ 明朝" w:hint="eastAsia"/>
          <w:spacing w:val="2"/>
          <w:sz w:val="32"/>
          <w:szCs w:val="32"/>
        </w:rPr>
        <w:t>上映</w:t>
      </w:r>
      <w:r w:rsidR="00E91B40" w:rsidRPr="00F27EFE">
        <w:rPr>
          <w:rFonts w:ascii="ＭＳ 明朝" w:hint="eastAsia"/>
          <w:spacing w:val="2"/>
          <w:sz w:val="32"/>
          <w:szCs w:val="32"/>
        </w:rPr>
        <w:t>とトーク</w:t>
      </w:r>
    </w:p>
    <w:p w:rsidR="00765550" w:rsidRDefault="00D47CE1" w:rsidP="00BC1FBD">
      <w:pPr>
        <w:ind w:leftChars="100" w:left="234"/>
        <w:rPr>
          <w:rFonts w:ascii="ＭＳ 明朝"/>
          <w:spacing w:val="2"/>
          <w:sz w:val="24"/>
        </w:rPr>
      </w:pPr>
      <w:r>
        <w:rPr>
          <w:rFonts w:ascii="ＭＳ 明朝" w:hint="eastAsia"/>
          <w:spacing w:val="2"/>
          <w:sz w:val="24"/>
        </w:rPr>
        <w:t>［</w:t>
      </w:r>
      <w:r w:rsidR="0060013B">
        <w:rPr>
          <w:rFonts w:ascii="ＭＳ 明朝" w:hint="eastAsia"/>
          <w:spacing w:val="2"/>
          <w:sz w:val="24"/>
        </w:rPr>
        <w:t>ドキュメンタリー</w:t>
      </w:r>
      <w:r w:rsidR="0060013B" w:rsidRPr="0060013B">
        <w:rPr>
          <w:rFonts w:ascii="ＭＳ 明朝" w:hint="eastAsia"/>
          <w:spacing w:val="2"/>
          <w:sz w:val="24"/>
        </w:rPr>
        <w:t>映画上映</w:t>
      </w:r>
      <w:r>
        <w:rPr>
          <w:rFonts w:ascii="ＭＳ 明朝" w:hint="eastAsia"/>
          <w:spacing w:val="2"/>
          <w:sz w:val="24"/>
        </w:rPr>
        <w:t>］</w:t>
      </w:r>
      <w:r w:rsidR="008C001A">
        <w:rPr>
          <w:rFonts w:ascii="ＭＳ 明朝" w:hint="eastAsia"/>
          <w:spacing w:val="2"/>
          <w:sz w:val="24"/>
        </w:rPr>
        <w:t>（</w:t>
      </w:r>
      <w:r w:rsidR="00F66B6A">
        <w:rPr>
          <w:rFonts w:ascii="ＭＳ 明朝" w:hint="eastAsia"/>
          <w:spacing w:val="2"/>
          <w:sz w:val="24"/>
        </w:rPr>
        <w:t>1</w:t>
      </w:r>
      <w:r w:rsidR="00BC1FBD">
        <w:rPr>
          <w:rFonts w:ascii="ＭＳ 明朝" w:hint="eastAsia"/>
          <w:spacing w:val="2"/>
          <w:sz w:val="24"/>
        </w:rPr>
        <w:t>35</w:t>
      </w:r>
      <w:r w:rsidR="008C001A">
        <w:rPr>
          <w:rFonts w:ascii="ＭＳ 明朝" w:hint="eastAsia"/>
          <w:spacing w:val="2"/>
          <w:sz w:val="24"/>
        </w:rPr>
        <w:t>分）</w:t>
      </w:r>
    </w:p>
    <w:p w:rsidR="00765550" w:rsidRDefault="00984C28" w:rsidP="00765550">
      <w:pPr>
        <w:ind w:leftChars="100" w:left="234" w:firstLineChars="100" w:firstLine="348"/>
        <w:rPr>
          <w:rFonts w:ascii="ＭＳ 明朝"/>
          <w:spacing w:val="2"/>
          <w:sz w:val="32"/>
          <w:szCs w:val="32"/>
        </w:rPr>
      </w:pPr>
      <w:r w:rsidRPr="00F27EFE">
        <w:rPr>
          <w:rFonts w:ascii="ＭＳ 明朝" w:hint="eastAsia"/>
          <w:spacing w:val="2"/>
          <w:sz w:val="32"/>
          <w:szCs w:val="32"/>
        </w:rPr>
        <w:t>『</w:t>
      </w:r>
      <w:r w:rsidR="00BC1FBD">
        <w:rPr>
          <w:rFonts w:ascii="ＭＳ 明朝" w:hint="eastAsia"/>
          <w:spacing w:val="2"/>
          <w:sz w:val="32"/>
          <w:szCs w:val="32"/>
        </w:rPr>
        <w:t>戦後在日50年史－在日</w:t>
      </w:r>
      <w:r w:rsidR="00765550">
        <w:rPr>
          <w:rFonts w:ascii="ＭＳ 明朝" w:hint="eastAsia"/>
          <w:spacing w:val="2"/>
          <w:sz w:val="32"/>
          <w:szCs w:val="32"/>
        </w:rPr>
        <w:t>・歴史編</w:t>
      </w:r>
      <w:r w:rsidRPr="00F27EFE">
        <w:rPr>
          <w:rFonts w:ascii="ＭＳ 明朝" w:hint="eastAsia"/>
          <w:spacing w:val="2"/>
          <w:sz w:val="32"/>
          <w:szCs w:val="32"/>
        </w:rPr>
        <w:t>』</w:t>
      </w:r>
      <w:r w:rsidR="00765550" w:rsidRPr="00765550">
        <w:rPr>
          <w:rFonts w:ascii="ＭＳ 明朝" w:hint="eastAsia"/>
          <w:spacing w:val="2"/>
          <w:sz w:val="24"/>
        </w:rPr>
        <w:t>（1997年）</w:t>
      </w:r>
    </w:p>
    <w:p w:rsidR="00F460CF" w:rsidRDefault="00D47CE1" w:rsidP="00765550">
      <w:pPr>
        <w:ind w:firstLineChars="100" w:firstLine="268"/>
        <w:rPr>
          <w:rFonts w:ascii="ＭＳ 明朝"/>
          <w:spacing w:val="2"/>
          <w:sz w:val="24"/>
        </w:rPr>
      </w:pPr>
      <w:r>
        <w:rPr>
          <w:rFonts w:ascii="ＭＳ 明朝" w:hint="eastAsia"/>
          <w:spacing w:val="2"/>
          <w:sz w:val="24"/>
        </w:rPr>
        <w:t>［</w:t>
      </w:r>
      <w:r w:rsidR="00E91B40" w:rsidRPr="0060013B">
        <w:rPr>
          <w:rFonts w:ascii="ＭＳ 明朝" w:hint="eastAsia"/>
          <w:spacing w:val="2"/>
          <w:sz w:val="24"/>
        </w:rPr>
        <w:t>トーク</w:t>
      </w:r>
      <w:r>
        <w:rPr>
          <w:rFonts w:ascii="ＭＳ 明朝" w:hint="eastAsia"/>
          <w:spacing w:val="2"/>
          <w:sz w:val="24"/>
        </w:rPr>
        <w:t>］</w:t>
      </w:r>
      <w:r w:rsidR="008C001A">
        <w:rPr>
          <w:rFonts w:ascii="ＭＳ 明朝" w:hint="eastAsia"/>
          <w:spacing w:val="2"/>
          <w:sz w:val="24"/>
        </w:rPr>
        <w:t>（</w:t>
      </w:r>
      <w:r w:rsidR="00765550">
        <w:rPr>
          <w:rFonts w:ascii="ＭＳ 明朝" w:hint="eastAsia"/>
          <w:spacing w:val="2"/>
          <w:sz w:val="24"/>
        </w:rPr>
        <w:t>45</w:t>
      </w:r>
      <w:r w:rsidR="008C001A">
        <w:rPr>
          <w:rFonts w:ascii="ＭＳ 明朝" w:hint="eastAsia"/>
          <w:spacing w:val="2"/>
          <w:sz w:val="24"/>
        </w:rPr>
        <w:t>分）</w:t>
      </w:r>
      <w:r w:rsidR="00765550" w:rsidRPr="00765550">
        <w:rPr>
          <w:rFonts w:ascii="ＭＳ 明朝" w:hint="eastAsia"/>
          <w:spacing w:val="2"/>
          <w:sz w:val="32"/>
          <w:szCs w:val="32"/>
        </w:rPr>
        <w:t>清水</w:t>
      </w:r>
      <w:r w:rsidR="00765550">
        <w:rPr>
          <w:rFonts w:ascii="ＭＳ 明朝" w:hint="eastAsia"/>
          <w:spacing w:val="2"/>
          <w:sz w:val="32"/>
          <w:szCs w:val="32"/>
        </w:rPr>
        <w:t xml:space="preserve"> </w:t>
      </w:r>
      <w:r w:rsidR="00765550" w:rsidRPr="00765550">
        <w:rPr>
          <w:rFonts w:ascii="ＭＳ 明朝" w:hint="eastAsia"/>
          <w:spacing w:val="2"/>
          <w:sz w:val="32"/>
          <w:szCs w:val="32"/>
        </w:rPr>
        <w:t>千恵子</w:t>
      </w:r>
      <w:r w:rsidR="00765550">
        <w:rPr>
          <w:rFonts w:ascii="ＭＳ 明朝" w:hint="eastAsia"/>
          <w:spacing w:val="2"/>
          <w:sz w:val="24"/>
        </w:rPr>
        <w:t>さん（故呉徳洙監督連れ合い）</w:t>
      </w:r>
    </w:p>
    <w:p w:rsidR="00765550" w:rsidRDefault="00765550" w:rsidP="00765550">
      <w:pPr>
        <w:rPr>
          <w:rFonts w:ascii="ＭＳ 明朝"/>
          <w:spacing w:val="2"/>
        </w:rPr>
      </w:pPr>
      <w:r>
        <w:rPr>
          <w:rFonts w:ascii="ＭＳ 明朝"/>
          <w:spacing w:val="2"/>
        </w:rPr>
        <w:t>故呉徳洙監督が戦後50年を機に、在日コリアンの歴史を映像で残した労作です。すでに24年の月日が流れていますが、中身は全く色褪せることなく、貴重な映像とともに、在日コリアンの歴史をわかりやすく伝えています。上映後は、</w:t>
      </w:r>
      <w:r>
        <w:rPr>
          <w:rFonts w:ascii="ＭＳ 明朝" w:hint="eastAsia"/>
          <w:spacing w:val="2"/>
        </w:rPr>
        <w:t>呉監督のお連れ合いで、制作にかかわられた清水さんに、当時の苦労話や呉監督とのことなどをお話しいただきます。</w:t>
      </w:r>
    </w:p>
    <w:p w:rsidR="00CC1D47" w:rsidRDefault="00CC1D47">
      <w:pPr>
        <w:rPr>
          <w:rFonts w:ascii="ＭＳ 明朝"/>
          <w:spacing w:val="2"/>
          <w:sz w:val="24"/>
        </w:rPr>
      </w:pPr>
      <w:r>
        <w:rPr>
          <w:rFonts w:ascii="ＭＳ 明朝" w:hint="eastAsia"/>
          <w:spacing w:val="2"/>
          <w:sz w:val="24"/>
        </w:rPr>
        <w:lastRenderedPageBreak/>
        <w:t xml:space="preserve">【スケジュール】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tblGrid>
      <w:tr w:rsidR="00E4435C" w:rsidTr="00E4435C">
        <w:trPr>
          <w:trHeight w:val="415"/>
        </w:trPr>
        <w:tc>
          <w:tcPr>
            <w:tcW w:w="2552" w:type="dxa"/>
            <w:tcBorders>
              <w:bottom w:val="thinThickSmallGap" w:sz="24" w:space="0" w:color="auto"/>
            </w:tcBorders>
          </w:tcPr>
          <w:p w:rsidR="00E4435C" w:rsidRDefault="00E4435C" w:rsidP="00546D01">
            <w:pPr>
              <w:jc w:val="center"/>
              <w:rPr>
                <w:rFonts w:ascii="ＭＳ 明朝"/>
                <w:spacing w:val="2"/>
              </w:rPr>
            </w:pPr>
            <w:r>
              <w:rPr>
                <w:rFonts w:ascii="ＭＳ 明朝" w:hint="eastAsia"/>
                <w:spacing w:val="2"/>
              </w:rPr>
              <w:t>１０／２８（木）</w:t>
            </w:r>
          </w:p>
        </w:tc>
        <w:tc>
          <w:tcPr>
            <w:tcW w:w="2693" w:type="dxa"/>
            <w:tcBorders>
              <w:bottom w:val="thinThickSmallGap" w:sz="24" w:space="0" w:color="auto"/>
            </w:tcBorders>
          </w:tcPr>
          <w:p w:rsidR="00E4435C" w:rsidRDefault="00E4435C" w:rsidP="00546D01">
            <w:pPr>
              <w:jc w:val="center"/>
              <w:rPr>
                <w:rFonts w:ascii="ＭＳ 明朝"/>
                <w:spacing w:val="2"/>
              </w:rPr>
            </w:pPr>
            <w:r>
              <w:rPr>
                <w:rFonts w:ascii="ＭＳ 明朝" w:hint="eastAsia"/>
                <w:spacing w:val="2"/>
              </w:rPr>
              <w:t>２／２２（火）</w:t>
            </w:r>
          </w:p>
        </w:tc>
      </w:tr>
      <w:tr w:rsidR="00E4435C" w:rsidTr="00E4435C">
        <w:trPr>
          <w:trHeight w:val="292"/>
        </w:trPr>
        <w:tc>
          <w:tcPr>
            <w:tcW w:w="2552" w:type="dxa"/>
            <w:tcBorders>
              <w:top w:val="thinThickSmallGap" w:sz="24" w:space="0" w:color="auto"/>
              <w:bottom w:val="single" w:sz="4" w:space="0" w:color="auto"/>
            </w:tcBorders>
          </w:tcPr>
          <w:p w:rsidR="00E4435C" w:rsidRDefault="00E4435C">
            <w:pPr>
              <w:widowControl/>
              <w:jc w:val="left"/>
              <w:rPr>
                <w:rFonts w:ascii="ＭＳ 明朝"/>
                <w:spacing w:val="2"/>
              </w:rPr>
            </w:pPr>
            <w:r>
              <w:rPr>
                <w:rFonts w:ascii="ＭＳ 明朝" w:hint="eastAsia"/>
                <w:spacing w:val="2"/>
              </w:rPr>
              <w:t>9:30　受付開始</w:t>
            </w:r>
          </w:p>
          <w:p w:rsidR="00E4435C" w:rsidRDefault="00E4435C">
            <w:pPr>
              <w:rPr>
                <w:rFonts w:ascii="ＭＳ 明朝"/>
                <w:spacing w:val="2"/>
              </w:rPr>
            </w:pPr>
          </w:p>
        </w:tc>
        <w:tc>
          <w:tcPr>
            <w:tcW w:w="2693" w:type="dxa"/>
            <w:tcBorders>
              <w:top w:val="thinThickSmallGap" w:sz="24" w:space="0" w:color="auto"/>
              <w:bottom w:val="single" w:sz="4" w:space="0" w:color="auto"/>
            </w:tcBorders>
          </w:tcPr>
          <w:p w:rsidR="00E4435C" w:rsidRDefault="00E4435C">
            <w:pPr>
              <w:widowControl/>
              <w:jc w:val="left"/>
              <w:rPr>
                <w:rFonts w:ascii="ＭＳ 明朝"/>
                <w:spacing w:val="2"/>
              </w:rPr>
            </w:pPr>
            <w:r>
              <w:rPr>
                <w:rFonts w:ascii="ＭＳ 明朝" w:hint="eastAsia"/>
                <w:spacing w:val="2"/>
              </w:rPr>
              <w:t>13:00　受付開始</w:t>
            </w:r>
          </w:p>
          <w:p w:rsidR="00E4435C" w:rsidRDefault="00E4435C">
            <w:pPr>
              <w:rPr>
                <w:rFonts w:ascii="ＭＳ 明朝"/>
                <w:spacing w:val="2"/>
              </w:rPr>
            </w:pPr>
          </w:p>
        </w:tc>
      </w:tr>
      <w:tr w:rsidR="00E4435C" w:rsidTr="00E4435C">
        <w:trPr>
          <w:trHeight w:val="585"/>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9:55　開　会</w:t>
            </w:r>
          </w:p>
        </w:tc>
        <w:tc>
          <w:tcPr>
            <w:tcW w:w="2693" w:type="dxa"/>
            <w:tcBorders>
              <w:top w:val="single" w:sz="4" w:space="0" w:color="auto"/>
              <w:bottom w:val="single" w:sz="4" w:space="0" w:color="auto"/>
            </w:tcBorders>
          </w:tcPr>
          <w:p w:rsidR="00E4435C" w:rsidRDefault="00E4435C" w:rsidP="00A637E3">
            <w:pPr>
              <w:rPr>
                <w:rFonts w:ascii="ＭＳ 明朝"/>
                <w:spacing w:val="2"/>
              </w:rPr>
            </w:pPr>
            <w:r>
              <w:rPr>
                <w:rFonts w:ascii="ＭＳ 明朝" w:hint="eastAsia"/>
                <w:spacing w:val="2"/>
              </w:rPr>
              <w:t>13:30　講義⑧</w:t>
            </w:r>
          </w:p>
        </w:tc>
      </w:tr>
      <w:tr w:rsidR="00E4435C" w:rsidTr="00E4435C">
        <w:trPr>
          <w:trHeight w:val="570"/>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10:00　講義⑤</w:t>
            </w:r>
          </w:p>
        </w:tc>
        <w:tc>
          <w:tcPr>
            <w:tcW w:w="2693" w:type="dxa"/>
            <w:tcBorders>
              <w:top w:val="single" w:sz="4" w:space="0" w:color="auto"/>
              <w:bottom w:val="single" w:sz="4" w:space="0" w:color="auto"/>
            </w:tcBorders>
          </w:tcPr>
          <w:p w:rsidR="00E4435C" w:rsidRDefault="00E4435C" w:rsidP="00B65DF6">
            <w:pPr>
              <w:rPr>
                <w:rFonts w:ascii="ＭＳ 明朝"/>
                <w:spacing w:val="2"/>
              </w:rPr>
            </w:pPr>
            <w:r>
              <w:rPr>
                <w:rFonts w:ascii="ＭＳ 明朝" w:hint="eastAsia"/>
                <w:spacing w:val="2"/>
              </w:rPr>
              <w:t>16:55　終　了</w:t>
            </w:r>
          </w:p>
        </w:tc>
      </w:tr>
      <w:tr w:rsidR="00E4435C" w:rsidTr="00E4435C">
        <w:trPr>
          <w:trHeight w:val="555"/>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11:50　昼　食</w:t>
            </w:r>
          </w:p>
        </w:tc>
        <w:tc>
          <w:tcPr>
            <w:tcW w:w="2693" w:type="dxa"/>
            <w:tcBorders>
              <w:top w:val="single" w:sz="4" w:space="0" w:color="auto"/>
              <w:bottom w:val="single" w:sz="4" w:space="0" w:color="auto"/>
            </w:tcBorders>
          </w:tcPr>
          <w:p w:rsidR="00E4435C" w:rsidRDefault="00E4435C" w:rsidP="00E924B7">
            <w:pPr>
              <w:rPr>
                <w:rFonts w:ascii="ＭＳ 明朝"/>
                <w:spacing w:val="2"/>
              </w:rPr>
            </w:pPr>
          </w:p>
        </w:tc>
      </w:tr>
      <w:tr w:rsidR="00E4435C" w:rsidTr="00E4435C">
        <w:trPr>
          <w:trHeight w:val="540"/>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13:00　講義⑥</w:t>
            </w:r>
          </w:p>
        </w:tc>
        <w:tc>
          <w:tcPr>
            <w:tcW w:w="2693" w:type="dxa"/>
            <w:tcBorders>
              <w:top w:val="single" w:sz="4" w:space="0" w:color="auto"/>
              <w:bottom w:val="single" w:sz="4" w:space="0" w:color="auto"/>
            </w:tcBorders>
          </w:tcPr>
          <w:p w:rsidR="00E4435C" w:rsidRDefault="00E4435C" w:rsidP="00362075">
            <w:pPr>
              <w:rPr>
                <w:rFonts w:ascii="ＭＳ 明朝"/>
                <w:spacing w:val="2"/>
              </w:rPr>
            </w:pPr>
          </w:p>
        </w:tc>
      </w:tr>
      <w:tr w:rsidR="00E4435C" w:rsidTr="00E4435C">
        <w:trPr>
          <w:trHeight w:val="525"/>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14:50　休　憩</w:t>
            </w:r>
          </w:p>
        </w:tc>
        <w:tc>
          <w:tcPr>
            <w:tcW w:w="2693" w:type="dxa"/>
            <w:tcBorders>
              <w:top w:val="single" w:sz="4" w:space="0" w:color="auto"/>
              <w:bottom w:val="single" w:sz="4" w:space="0" w:color="auto"/>
            </w:tcBorders>
          </w:tcPr>
          <w:p w:rsidR="00E4435C" w:rsidRDefault="00E4435C">
            <w:pPr>
              <w:rPr>
                <w:rFonts w:ascii="ＭＳ 明朝"/>
                <w:spacing w:val="2"/>
              </w:rPr>
            </w:pPr>
          </w:p>
        </w:tc>
      </w:tr>
      <w:tr w:rsidR="00E4435C" w:rsidTr="00E4435C">
        <w:trPr>
          <w:trHeight w:val="660"/>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15:00　講義⑦</w:t>
            </w:r>
          </w:p>
        </w:tc>
        <w:tc>
          <w:tcPr>
            <w:tcW w:w="2693" w:type="dxa"/>
            <w:tcBorders>
              <w:top w:val="single" w:sz="4" w:space="0" w:color="auto"/>
              <w:bottom w:val="single" w:sz="4" w:space="0" w:color="auto"/>
            </w:tcBorders>
          </w:tcPr>
          <w:p w:rsidR="00E4435C" w:rsidRDefault="00E4435C">
            <w:pPr>
              <w:rPr>
                <w:rFonts w:ascii="ＭＳ 明朝"/>
                <w:spacing w:val="2"/>
              </w:rPr>
            </w:pPr>
          </w:p>
        </w:tc>
      </w:tr>
      <w:tr w:rsidR="00E4435C" w:rsidTr="00E4435C">
        <w:trPr>
          <w:trHeight w:val="660"/>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16:50　閉　会</w:t>
            </w:r>
          </w:p>
        </w:tc>
        <w:tc>
          <w:tcPr>
            <w:tcW w:w="2693" w:type="dxa"/>
            <w:tcBorders>
              <w:top w:val="single" w:sz="4" w:space="0" w:color="auto"/>
              <w:bottom w:val="single" w:sz="4" w:space="0" w:color="auto"/>
            </w:tcBorders>
          </w:tcPr>
          <w:p w:rsidR="00E4435C" w:rsidRDefault="00E4435C">
            <w:pPr>
              <w:rPr>
                <w:rFonts w:ascii="ＭＳ 明朝"/>
                <w:spacing w:val="2"/>
              </w:rPr>
            </w:pPr>
          </w:p>
        </w:tc>
      </w:tr>
      <w:tr w:rsidR="00E4435C" w:rsidTr="00E4435C">
        <w:trPr>
          <w:trHeight w:val="630"/>
        </w:trPr>
        <w:tc>
          <w:tcPr>
            <w:tcW w:w="2552" w:type="dxa"/>
            <w:tcBorders>
              <w:top w:val="single" w:sz="4" w:space="0" w:color="auto"/>
              <w:bottom w:val="single" w:sz="4" w:space="0" w:color="auto"/>
            </w:tcBorders>
          </w:tcPr>
          <w:p w:rsidR="00E4435C" w:rsidRDefault="00E4435C">
            <w:pPr>
              <w:rPr>
                <w:rFonts w:ascii="ＭＳ 明朝"/>
                <w:spacing w:val="2"/>
              </w:rPr>
            </w:pPr>
            <w:r>
              <w:rPr>
                <w:rFonts w:ascii="ＭＳ 明朝" w:hint="eastAsia"/>
                <w:spacing w:val="2"/>
              </w:rPr>
              <w:t>17:00　終　了</w:t>
            </w:r>
          </w:p>
        </w:tc>
        <w:tc>
          <w:tcPr>
            <w:tcW w:w="2693" w:type="dxa"/>
            <w:tcBorders>
              <w:top w:val="single" w:sz="4" w:space="0" w:color="auto"/>
              <w:bottom w:val="single" w:sz="4" w:space="0" w:color="auto"/>
            </w:tcBorders>
          </w:tcPr>
          <w:p w:rsidR="00E4435C" w:rsidRDefault="00E4435C">
            <w:pPr>
              <w:rPr>
                <w:rFonts w:ascii="ＭＳ 明朝"/>
                <w:spacing w:val="2"/>
              </w:rPr>
            </w:pPr>
          </w:p>
        </w:tc>
      </w:tr>
    </w:tbl>
    <w:p w:rsidR="00F55ECC" w:rsidRDefault="00F55ECC" w:rsidP="00471280">
      <w:pPr>
        <w:jc w:val="center"/>
        <w:rPr>
          <w:rFonts w:ascii="ＭＳ 明朝"/>
          <w:sz w:val="30"/>
          <w:szCs w:val="30"/>
        </w:rPr>
      </w:pPr>
    </w:p>
    <w:p w:rsidR="00A637E3" w:rsidRDefault="00A637E3"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E4435C" w:rsidRDefault="00E4435C" w:rsidP="00471280">
      <w:pPr>
        <w:jc w:val="center"/>
        <w:rPr>
          <w:rFonts w:ascii="ＭＳ 明朝"/>
          <w:sz w:val="30"/>
          <w:szCs w:val="30"/>
        </w:rPr>
      </w:pPr>
    </w:p>
    <w:p w:rsidR="00CC1D47" w:rsidRDefault="00CC1D47" w:rsidP="00471280">
      <w:pPr>
        <w:jc w:val="center"/>
        <w:rPr>
          <w:rFonts w:ascii="ＭＳ 明朝"/>
          <w:sz w:val="30"/>
          <w:szCs w:val="30"/>
        </w:rPr>
      </w:pPr>
      <w:r>
        <w:rPr>
          <w:rFonts w:ascii="ＭＳ 明朝" w:hint="eastAsia"/>
          <w:sz w:val="30"/>
          <w:szCs w:val="30"/>
        </w:rPr>
        <w:lastRenderedPageBreak/>
        <w:t>第</w:t>
      </w:r>
      <w:r w:rsidR="00EA1440">
        <w:rPr>
          <w:rFonts w:ascii="ＭＳ 明朝" w:hint="eastAsia"/>
          <w:sz w:val="30"/>
          <w:szCs w:val="30"/>
        </w:rPr>
        <w:t>２</w:t>
      </w:r>
      <w:r w:rsidR="00A637E3">
        <w:rPr>
          <w:rFonts w:ascii="ＭＳ 明朝" w:hint="eastAsia"/>
          <w:sz w:val="30"/>
          <w:szCs w:val="30"/>
        </w:rPr>
        <w:t>３</w:t>
      </w:r>
      <w:r>
        <w:rPr>
          <w:rFonts w:ascii="ＭＳ 明朝" w:hint="eastAsia"/>
          <w:sz w:val="30"/>
          <w:szCs w:val="30"/>
        </w:rPr>
        <w:t>回　在日コリアン人権啓発東京セミナー</w:t>
      </w:r>
    </w:p>
    <w:p w:rsidR="00E4435C" w:rsidRDefault="00E4435C">
      <w:pPr>
        <w:jc w:val="center"/>
        <w:rPr>
          <w:rFonts w:ascii="ＭＳ 明朝"/>
          <w:sz w:val="30"/>
          <w:szCs w:val="30"/>
        </w:rPr>
      </w:pPr>
      <w:r>
        <w:rPr>
          <w:rFonts w:ascii="ＭＳ 明朝"/>
          <w:sz w:val="30"/>
          <w:szCs w:val="30"/>
        </w:rPr>
        <w:t>第２期・第３期</w:t>
      </w:r>
    </w:p>
    <w:p w:rsidR="00CC1D47" w:rsidRDefault="00CC1D47">
      <w:pPr>
        <w:jc w:val="center"/>
        <w:rPr>
          <w:rFonts w:ascii="ＭＳ 明朝"/>
          <w:spacing w:val="2"/>
        </w:rPr>
      </w:pPr>
      <w:r>
        <w:rPr>
          <w:rFonts w:ascii="ＭＳ 明朝" w:hint="eastAsia"/>
          <w:sz w:val="30"/>
          <w:szCs w:val="30"/>
        </w:rPr>
        <w:t>聴講申込書</w:t>
      </w:r>
    </w:p>
    <w:p w:rsidR="00CC1D47" w:rsidRDefault="00CC1D47">
      <w:pPr>
        <w:jc w:val="center"/>
        <w:rPr>
          <w:rFonts w:ascii="ＭＳ 明朝"/>
          <w:spacing w:val="2"/>
        </w:rPr>
      </w:pPr>
      <w:r>
        <w:rPr>
          <w:rFonts w:ascii="ＭＳ 明朝" w:hint="eastAsia"/>
          <w:sz w:val="28"/>
          <w:szCs w:val="28"/>
        </w:rPr>
        <w:t>（ＦＡＸ０６－６７１７－２７０２）</w:t>
      </w:r>
    </w:p>
    <w:p w:rsidR="00CC1D47" w:rsidRDefault="00CC1D47">
      <w:pPr>
        <w:rPr>
          <w:rFonts w:ascii="ＭＳ 明朝"/>
          <w:spacing w:val="2"/>
        </w:rPr>
      </w:pPr>
      <w:r>
        <w:rPr>
          <w:rFonts w:ascii="ＭＳ 明朝" w:hint="eastAsia"/>
          <w:sz w:val="26"/>
          <w:szCs w:val="26"/>
        </w:rPr>
        <w:t xml:space="preserve">　　□　聴　講</w:t>
      </w:r>
      <w:r>
        <w:rPr>
          <w:rFonts w:ascii="ＭＳ 明朝" w:hint="eastAsia"/>
        </w:rPr>
        <w:t>（聴講希望講義番号　　　　　　　　　　　　　　　　　　　　）</w:t>
      </w:r>
    </w:p>
    <w:p w:rsidR="00CC1D47" w:rsidRDefault="00CC1D47" w:rsidP="007A3897">
      <w:pPr>
        <w:ind w:left="234" w:hangingChars="100" w:hanging="234"/>
        <w:rPr>
          <w:rFonts w:ascii="ＭＳ 明朝"/>
          <w:spacing w:val="2"/>
        </w:rPr>
      </w:pPr>
      <w:r>
        <w:rPr>
          <w:rFonts w:ascii="ＭＳ 明朝" w:hint="eastAsia"/>
        </w:rPr>
        <w:t xml:space="preserve">　＊聴講希望の場合は、講義番号をご記入下さい。例えば、</w:t>
      </w:r>
      <w:r w:rsidR="00E4435C">
        <w:rPr>
          <w:rFonts w:ascii="ＭＳ 明朝" w:hint="eastAsia"/>
        </w:rPr>
        <w:t>内海</w:t>
      </w:r>
      <w:r w:rsidR="00215CC3">
        <w:rPr>
          <w:rFonts w:ascii="ＭＳ 明朝" w:hint="eastAsia"/>
        </w:rPr>
        <w:t>先生</w:t>
      </w:r>
      <w:r>
        <w:rPr>
          <w:rFonts w:ascii="ＭＳ 明朝" w:hint="eastAsia"/>
        </w:rPr>
        <w:t>の講義のみ聴講した</w:t>
      </w:r>
      <w:r w:rsidR="007A3897">
        <w:rPr>
          <w:rFonts w:ascii="ＭＳ 明朝"/>
        </w:rPr>
        <w:br/>
      </w:r>
      <w:r>
        <w:rPr>
          <w:rFonts w:ascii="ＭＳ 明朝" w:hint="eastAsia"/>
        </w:rPr>
        <w:t>い場合は</w:t>
      </w:r>
      <w:r w:rsidR="00E4435C">
        <w:rPr>
          <w:rFonts w:ascii="ＭＳ 明朝" w:hint="eastAsia"/>
        </w:rPr>
        <w:t>⑥</w:t>
      </w:r>
      <w:r>
        <w:rPr>
          <w:rFonts w:ascii="ＭＳ 明朝" w:hint="eastAsia"/>
        </w:rPr>
        <w:t>、</w:t>
      </w:r>
      <w:r w:rsidR="00E4435C">
        <w:rPr>
          <w:rFonts w:ascii="ＭＳ 明朝" w:hint="eastAsia"/>
        </w:rPr>
        <w:t>複数</w:t>
      </w:r>
      <w:r>
        <w:rPr>
          <w:rFonts w:ascii="ＭＳ 明朝" w:hint="eastAsia"/>
        </w:rPr>
        <w:t>の場合は</w:t>
      </w:r>
      <w:r w:rsidR="00E4435C">
        <w:rPr>
          <w:rFonts w:ascii="ＭＳ 明朝" w:hint="eastAsia"/>
        </w:rPr>
        <w:t>⑤⑥⑦</w:t>
      </w:r>
      <w:r>
        <w:rPr>
          <w:rFonts w:ascii="ＭＳ 明朝" w:hint="eastAsia"/>
        </w:rPr>
        <w:t>とご記入下さい。</w:t>
      </w:r>
      <w:r w:rsidR="001D6C42">
        <w:rPr>
          <w:rFonts w:ascii="ＭＳ 明朝"/>
        </w:rPr>
        <w:br/>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0"/>
      </w:tblGrid>
      <w:tr w:rsidR="00CC1D47" w:rsidTr="00E4435C">
        <w:trPr>
          <w:trHeight w:val="1234"/>
        </w:trPr>
        <w:tc>
          <w:tcPr>
            <w:tcW w:w="9100" w:type="dxa"/>
            <w:tcBorders>
              <w:top w:val="single" w:sz="4" w:space="0" w:color="000000"/>
              <w:left w:val="single" w:sz="4" w:space="0" w:color="000000"/>
              <w:bottom w:val="single" w:sz="4" w:space="0" w:color="000000"/>
              <w:right w:val="single" w:sz="4" w:space="0" w:color="000000"/>
            </w:tcBorders>
          </w:tcPr>
          <w:p w:rsidR="003F244D" w:rsidRDefault="003F244D" w:rsidP="003F244D">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 xml:space="preserve">⑤　</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『風土記』『記紀』の世界と渡来人</w:t>
            </w:r>
            <w:r w:rsidR="00A315F5">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仲尾宏さん</w:t>
            </w:r>
          </w:p>
          <w:p w:rsidR="003F244D" w:rsidRDefault="003F244D" w:rsidP="003F244D">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 xml:space="preserve">⑥　</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積み残された課題</w:t>
            </w:r>
            <w:r w:rsidR="008F06AF">
              <w:rPr>
                <w:rFonts w:ascii="Times New Roman" w:hAnsi="Times New Roman" w:cs="ＭＳ 明朝" w:hint="eastAsia"/>
                <w:color w:val="000000"/>
                <w:kern w:val="0"/>
                <w:szCs w:val="21"/>
              </w:rPr>
              <w:t xml:space="preserve"> </w:t>
            </w:r>
            <w:r w:rsidR="008F06AF">
              <w:rPr>
                <w:rFonts w:ascii="Times New Roman" w:hAnsi="Times New Roman" w:cs="ＭＳ 明朝" w:hint="eastAsia"/>
                <w:color w:val="000000"/>
                <w:kern w:val="0"/>
                <w:szCs w:val="21"/>
              </w:rPr>
              <w:t>戦後補償</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内海愛子</w:t>
            </w:r>
            <w:r w:rsidR="00A315F5">
              <w:rPr>
                <w:rFonts w:ascii="Times New Roman" w:hAnsi="Times New Roman" w:cs="ＭＳ 明朝" w:hint="eastAsia"/>
                <w:color w:val="000000"/>
                <w:kern w:val="0"/>
                <w:szCs w:val="21"/>
              </w:rPr>
              <w:t>さん</w:t>
            </w:r>
          </w:p>
          <w:p w:rsidR="003F244D" w:rsidRDefault="003F244D" w:rsidP="003F244D">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 xml:space="preserve">⑦　</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民族差別撤廃運動の歴史と現状</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高敬一</w:t>
            </w:r>
            <w:r w:rsidR="00A315F5">
              <w:rPr>
                <w:rFonts w:ascii="Times New Roman" w:hAnsi="Times New Roman" w:cs="ＭＳ 明朝" w:hint="eastAsia"/>
                <w:color w:val="000000"/>
                <w:kern w:val="0"/>
                <w:szCs w:val="21"/>
              </w:rPr>
              <w:t>さん</w:t>
            </w:r>
          </w:p>
          <w:p w:rsidR="00215CC3" w:rsidRPr="00215CC3" w:rsidRDefault="003F244D" w:rsidP="00A315F5">
            <w:pPr>
              <w:overflowPunct w:val="0"/>
              <w:textAlignment w:val="baseline"/>
              <w:rPr>
                <w:rFonts w:ascii="ＭＳ 明朝"/>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⑧　ドキュメンタリーの上映とトーク</w:t>
            </w:r>
          </w:p>
        </w:tc>
      </w:tr>
    </w:tbl>
    <w:p w:rsidR="00CC1D47" w:rsidRDefault="00CC1D47">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3"/>
        <w:gridCol w:w="2697"/>
        <w:gridCol w:w="1338"/>
        <w:gridCol w:w="4304"/>
      </w:tblGrid>
      <w:tr w:rsidR="00CC1D47">
        <w:trPr>
          <w:cantSplit/>
          <w:trHeight w:val="224"/>
        </w:trPr>
        <w:tc>
          <w:tcPr>
            <w:tcW w:w="1023"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spacing w:val="2"/>
              </w:rPr>
              <w:t>ﾌﾘｶﾞﾅ</w:t>
            </w:r>
          </w:p>
        </w:tc>
        <w:tc>
          <w:tcPr>
            <w:tcW w:w="2697"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1338" w:type="dxa"/>
            <w:vMerge w:val="restart"/>
            <w:tcBorders>
              <w:top w:val="single" w:sz="12" w:space="0" w:color="000000"/>
              <w:left w:val="single" w:sz="12" w:space="0" w:color="000000"/>
              <w:bottom w:val="nil"/>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勤務先名</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担当部署</w:t>
            </w:r>
          </w:p>
        </w:tc>
        <w:tc>
          <w:tcPr>
            <w:tcW w:w="4304" w:type="dxa"/>
            <w:vMerge w:val="restart"/>
            <w:tcBorders>
              <w:top w:val="single" w:sz="12" w:space="0" w:color="000000"/>
              <w:left w:val="single" w:sz="12" w:space="0" w:color="000000"/>
              <w:bottom w:val="nil"/>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r>
      <w:tr w:rsidR="00CC1D47">
        <w:trPr>
          <w:cantSplit/>
          <w:trHeight w:val="672"/>
        </w:trPr>
        <w:tc>
          <w:tcPr>
            <w:tcW w:w="1023"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A703AF">
            <w:pPr>
              <w:suppressAutoHyphens/>
              <w:kinsoku w:val="0"/>
              <w:wordWrap w:val="0"/>
              <w:autoSpaceDE w:val="0"/>
              <w:autoSpaceDN w:val="0"/>
              <w:spacing w:line="222" w:lineRule="atLeast"/>
              <w:jc w:val="left"/>
              <w:rPr>
                <w:rFonts w:ascii="ＭＳ 明朝"/>
                <w:sz w:val="20"/>
              </w:rPr>
            </w:pPr>
            <w:r>
              <w:rPr>
                <w:rFonts w:ascii="ＭＳ 明朝" w:hint="eastAsia"/>
                <w:sz w:val="20"/>
              </w:rPr>
              <w:t>受講者</w:t>
            </w:r>
          </w:p>
        </w:tc>
        <w:tc>
          <w:tcPr>
            <w:tcW w:w="2697"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1338" w:type="dxa"/>
            <w:vMerge/>
            <w:tcBorders>
              <w:top w:val="nil"/>
              <w:left w:val="single" w:sz="12" w:space="0" w:color="000000"/>
              <w:bottom w:val="single" w:sz="12" w:space="0" w:color="000000"/>
              <w:right w:val="single" w:sz="12" w:space="0" w:color="000000"/>
            </w:tcBorders>
          </w:tcPr>
          <w:p w:rsidR="00CC1D47" w:rsidRDefault="00CC1D47">
            <w:pPr>
              <w:autoSpaceDE w:val="0"/>
              <w:autoSpaceDN w:val="0"/>
              <w:jc w:val="left"/>
              <w:rPr>
                <w:rFonts w:ascii="ＭＳ 明朝"/>
                <w:sz w:val="20"/>
              </w:rPr>
            </w:pPr>
          </w:p>
        </w:tc>
        <w:tc>
          <w:tcPr>
            <w:tcW w:w="4304" w:type="dxa"/>
            <w:vMerge/>
            <w:tcBorders>
              <w:top w:val="nil"/>
              <w:left w:val="single" w:sz="12" w:space="0" w:color="000000"/>
              <w:bottom w:val="single" w:sz="12" w:space="0" w:color="000000"/>
              <w:right w:val="single" w:sz="12" w:space="0" w:color="000000"/>
            </w:tcBorders>
          </w:tcPr>
          <w:p w:rsidR="00CC1D47" w:rsidRDefault="00CC1D47">
            <w:pPr>
              <w:autoSpaceDE w:val="0"/>
              <w:autoSpaceDN w:val="0"/>
              <w:jc w:val="left"/>
              <w:rPr>
                <w:rFonts w:ascii="ＭＳ 明朝"/>
                <w:sz w:val="20"/>
              </w:rPr>
            </w:pPr>
          </w:p>
        </w:tc>
      </w:tr>
      <w:tr w:rsidR="00CC1D47">
        <w:trPr>
          <w:trHeight w:val="1120"/>
        </w:trPr>
        <w:tc>
          <w:tcPr>
            <w:tcW w:w="1023"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住所</w:t>
            </w:r>
          </w:p>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電話</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ＦＡＸ</w:t>
            </w:r>
          </w:p>
        </w:tc>
        <w:tc>
          <w:tcPr>
            <w:tcW w:w="8339" w:type="dxa"/>
            <w:gridSpan w:val="3"/>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r>
              <w:t xml:space="preserve"> </w:t>
            </w:r>
            <w:r>
              <w:rPr>
                <w:rFonts w:ascii="ＭＳ 明朝" w:hint="eastAsia"/>
              </w:rPr>
              <w:t>〒</w:t>
            </w:r>
          </w:p>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z w:val="20"/>
              </w:rPr>
            </w:pPr>
            <w:r>
              <w:rPr>
                <w:spacing w:val="2"/>
              </w:rPr>
              <w:t xml:space="preserve">   </w:t>
            </w:r>
            <w:r>
              <w:rPr>
                <w:rFonts w:ascii="ＭＳ 明朝" w:hint="eastAsia"/>
              </w:rPr>
              <w:t>ＴＥＬ　　　　　　　　　　　　　ＦＡＸ</w:t>
            </w:r>
          </w:p>
        </w:tc>
      </w:tr>
    </w:tbl>
    <w:p w:rsidR="00CC1D47" w:rsidRDefault="00CC1D47">
      <w:pPr>
        <w:rPr>
          <w:rFonts w:ascii="ＭＳ 明朝"/>
          <w:spacing w:val="2"/>
        </w:rPr>
      </w:pPr>
    </w:p>
    <w:p w:rsidR="00CC1D47" w:rsidRDefault="00CC1D47">
      <w:pPr>
        <w:rPr>
          <w:rFonts w:ascii="ＭＳ 明朝"/>
          <w:spacing w:val="2"/>
        </w:rPr>
      </w:pPr>
      <w:r>
        <w:rPr>
          <w:rFonts w:ascii="ＭＳ 明朝" w:hint="eastAsia"/>
        </w:rPr>
        <w:t>＊複数名参加の場合は下記に受講（聴講）者名と担当部署をご記入ください。</w:t>
      </w:r>
    </w:p>
    <w:p w:rsidR="00CC1D47" w:rsidRDefault="00CC1D47">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976"/>
        <w:gridCol w:w="4104"/>
      </w:tblGrid>
      <w:tr w:rsidR="00CC1D47">
        <w:trPr>
          <w:trHeight w:val="224"/>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 xml:space="preserve">　受講（聴講）者名</w:t>
            </w: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 xml:space="preserve">　　　　担当部署</w:t>
            </w: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 xml:space="preserve">　　　受講・聴講　</w:t>
            </w:r>
          </w:p>
        </w:tc>
      </w:tr>
      <w:tr w:rsidR="00CC1D47">
        <w:trPr>
          <w:trHeight w:val="448"/>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□受講</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□聴講（番号　　　　　　　）</w:t>
            </w:r>
          </w:p>
        </w:tc>
      </w:tr>
      <w:tr w:rsidR="00CC1D47">
        <w:trPr>
          <w:trHeight w:val="448"/>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□受講</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□聴講（番号　　　　　　　）</w:t>
            </w:r>
          </w:p>
        </w:tc>
      </w:tr>
      <w:tr w:rsidR="00CC1D47">
        <w:trPr>
          <w:trHeight w:val="448"/>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□受講</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□聴講（番号　　　　　　　）</w:t>
            </w:r>
          </w:p>
        </w:tc>
      </w:tr>
    </w:tbl>
    <w:p w:rsidR="00CC1D47" w:rsidRDefault="00CC1D47">
      <w:pPr>
        <w:rPr>
          <w:rFonts w:ascii="ＭＳ 明朝"/>
          <w:spacing w:val="2"/>
        </w:rPr>
      </w:pPr>
    </w:p>
    <w:p w:rsidR="00215CC3" w:rsidRDefault="00215CC3" w:rsidP="001D6C42">
      <w:pPr>
        <w:overflowPunct w:val="0"/>
        <w:textAlignment w:val="baseline"/>
        <w:rPr>
          <w:rFonts w:ascii="ＭＳ 明朝"/>
          <w:spacing w:val="2"/>
          <w:szCs w:val="21"/>
        </w:rPr>
      </w:pPr>
    </w:p>
    <w:p w:rsidR="003F244D" w:rsidRDefault="003F244D" w:rsidP="003F244D">
      <w:pPr>
        <w:overflowPunct w:val="0"/>
        <w:textAlignment w:val="baseline"/>
        <w:rPr>
          <w:spacing w:val="2"/>
          <w:sz w:val="24"/>
        </w:rPr>
      </w:pPr>
    </w:p>
    <w:p w:rsidR="00E4435C" w:rsidRDefault="00E4435C" w:rsidP="003F244D">
      <w:pPr>
        <w:overflowPunct w:val="0"/>
        <w:textAlignment w:val="baseline"/>
        <w:rPr>
          <w:spacing w:val="2"/>
          <w:sz w:val="24"/>
        </w:rPr>
      </w:pPr>
    </w:p>
    <w:p w:rsidR="00E4435C" w:rsidRDefault="00E4435C" w:rsidP="003F244D">
      <w:pPr>
        <w:overflowPunct w:val="0"/>
        <w:textAlignment w:val="baseline"/>
        <w:rPr>
          <w:spacing w:val="2"/>
          <w:sz w:val="24"/>
        </w:rPr>
      </w:pPr>
    </w:p>
    <w:p w:rsidR="00A637E3" w:rsidRPr="003F244D" w:rsidRDefault="00A637E3" w:rsidP="003F244D">
      <w:pPr>
        <w:overflowPunct w:val="0"/>
        <w:textAlignment w:val="baseline"/>
        <w:rPr>
          <w:spacing w:val="2"/>
          <w:sz w:val="24"/>
        </w:rPr>
      </w:pPr>
    </w:p>
    <w:p w:rsidR="00EA3A95" w:rsidRPr="00EA3A95" w:rsidRDefault="00EA3A95" w:rsidP="00EA3A95">
      <w:pPr>
        <w:rPr>
          <w:rFonts w:ascii="ＭＳ 明朝"/>
          <w:spacing w:val="2"/>
        </w:rPr>
      </w:pPr>
      <w:r>
        <w:rPr>
          <w:rFonts w:hint="eastAsia"/>
        </w:rPr>
        <w:t>【連絡先】</w:t>
      </w:r>
    </w:p>
    <w:tbl>
      <w:tblPr>
        <w:tblW w:w="0" w:type="auto"/>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4"/>
      </w:tblGrid>
      <w:tr w:rsidR="00EA3A95" w:rsidTr="00E86038">
        <w:trPr>
          <w:trHeight w:val="1568"/>
        </w:trPr>
        <w:tc>
          <w:tcPr>
            <w:tcW w:w="7924" w:type="dxa"/>
            <w:tcBorders>
              <w:top w:val="single" w:sz="4" w:space="0" w:color="000000"/>
              <w:left w:val="single" w:sz="4" w:space="0" w:color="000000"/>
              <w:bottom w:val="single" w:sz="4" w:space="0" w:color="000000"/>
              <w:right w:val="single" w:sz="4" w:space="0" w:color="000000"/>
            </w:tcBorders>
          </w:tcPr>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一般社団法人在日コリアン・マイノリティー人権研究センター</w:t>
            </w:r>
          </w:p>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担　当　高敬一（コ・キョンイル）まで</w:t>
            </w:r>
          </w:p>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w:t>
            </w:r>
            <w:r>
              <w:t>544-0033</w:t>
            </w:r>
            <w:r>
              <w:rPr>
                <w:rFonts w:hint="eastAsia"/>
              </w:rPr>
              <w:t xml:space="preserve">　大阪府大阪市生野区中川西</w:t>
            </w:r>
            <w:r>
              <w:rPr>
                <w:rFonts w:hint="eastAsia"/>
              </w:rPr>
              <w:t>3-10-18</w:t>
            </w:r>
          </w:p>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w:t>
            </w:r>
            <w:r>
              <w:t>TEL06-6717-2701</w:t>
            </w:r>
            <w:r>
              <w:rPr>
                <w:rFonts w:hint="eastAsia"/>
              </w:rPr>
              <w:t xml:space="preserve">　</w:t>
            </w:r>
            <w:r>
              <w:t>FAX06-6717-2702</w:t>
            </w:r>
          </w:p>
          <w:p w:rsidR="00EA3A95" w:rsidRDefault="00EA3A95" w:rsidP="00E86038">
            <w:pPr>
              <w:suppressAutoHyphens/>
              <w:kinsoku w:val="0"/>
              <w:wordWrap w:val="0"/>
              <w:autoSpaceDE w:val="0"/>
              <w:autoSpaceDN w:val="0"/>
              <w:spacing w:line="222" w:lineRule="atLeast"/>
              <w:jc w:val="left"/>
              <w:rPr>
                <w:rFonts w:ascii="ＭＳ 明朝"/>
                <w:sz w:val="20"/>
              </w:rPr>
            </w:pPr>
            <w:r>
              <w:rPr>
                <w:rFonts w:hint="eastAsia"/>
              </w:rPr>
              <w:t xml:space="preserve">　　</w:t>
            </w:r>
            <w:r>
              <w:t>e-mail</w:t>
            </w:r>
            <w:r>
              <w:rPr>
                <w:rFonts w:hint="eastAsia"/>
              </w:rPr>
              <w:t>：</w:t>
            </w:r>
            <w:r>
              <w:t>kmj@star.odn.ne.jp</w:t>
            </w:r>
            <w:r>
              <w:rPr>
                <w:rFonts w:hint="eastAsia"/>
              </w:rPr>
              <w:t xml:space="preserve">　</w:t>
            </w:r>
            <w:r>
              <w:t>URL</w:t>
            </w:r>
            <w:r>
              <w:rPr>
                <w:rFonts w:hint="eastAsia"/>
              </w:rPr>
              <w:t>：</w:t>
            </w:r>
            <w:r>
              <w:rPr>
                <w:rFonts w:hint="eastAsia"/>
              </w:rPr>
              <w:t>http://kmjweb.com</w:t>
            </w:r>
          </w:p>
        </w:tc>
      </w:tr>
    </w:tbl>
    <w:p w:rsidR="00122BC0" w:rsidRPr="00EA3A95" w:rsidRDefault="00122BC0" w:rsidP="00DA0546"/>
    <w:sectPr w:rsidR="00122BC0" w:rsidRPr="00EA3A95" w:rsidSect="004708CF">
      <w:pgSz w:w="11907" w:h="16839" w:code="9"/>
      <w:pgMar w:top="238" w:right="567" w:bottom="250" w:left="567" w:header="851" w:footer="992" w:gutter="0"/>
      <w:cols w:space="425"/>
      <w:docGrid w:type="linesAndChars" w:linePitch="286" w:charSpace="49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F0" w:rsidRDefault="00A543F0" w:rsidP="00BC56A5">
      <w:r>
        <w:separator/>
      </w:r>
    </w:p>
  </w:endnote>
  <w:endnote w:type="continuationSeparator" w:id="0">
    <w:p w:rsidR="00A543F0" w:rsidRDefault="00A543F0" w:rsidP="00BC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極太明朝体">
    <w:altName w:val="ＭＳ Ｐ明朝"/>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F0" w:rsidRDefault="00A543F0" w:rsidP="00BC56A5">
      <w:r>
        <w:separator/>
      </w:r>
    </w:p>
  </w:footnote>
  <w:footnote w:type="continuationSeparator" w:id="0">
    <w:p w:rsidR="00A543F0" w:rsidRDefault="00A543F0" w:rsidP="00BC5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0AA"/>
    <w:multiLevelType w:val="hybridMultilevel"/>
    <w:tmpl w:val="D4E01044"/>
    <w:lvl w:ilvl="0" w:tplc="1DD613E0">
      <w:start w:val="2"/>
      <w:numFmt w:val="decimalEnclosedCircle"/>
      <w:lvlText w:val="%1"/>
      <w:lvlJc w:val="left"/>
      <w:pPr>
        <w:ind w:left="968" w:hanging="360"/>
      </w:pPr>
      <w:rPr>
        <w:rFonts w:hint="default"/>
        <w:sz w:val="24"/>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 w15:restartNumberingAfterBreak="0">
    <w:nsid w:val="07487AEA"/>
    <w:multiLevelType w:val="hybridMultilevel"/>
    <w:tmpl w:val="672C6B48"/>
    <w:lvl w:ilvl="0" w:tplc="FEBADE14">
      <w:start w:val="1"/>
      <w:numFmt w:val="decimalEnclosedCircle"/>
      <w:lvlText w:val="%1"/>
      <w:lvlJc w:val="left"/>
      <w:pPr>
        <w:tabs>
          <w:tab w:val="num" w:pos="630"/>
        </w:tabs>
        <w:ind w:left="630" w:hanging="360"/>
      </w:pPr>
      <w:rPr>
        <w:rFonts w:hint="eastAsia"/>
        <w:sz w:val="24"/>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28E51023"/>
    <w:multiLevelType w:val="hybridMultilevel"/>
    <w:tmpl w:val="F9FE0836"/>
    <w:lvl w:ilvl="0" w:tplc="6C50C4D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00354B"/>
    <w:multiLevelType w:val="hybridMultilevel"/>
    <w:tmpl w:val="B6149E0C"/>
    <w:lvl w:ilvl="0" w:tplc="44307AA6">
      <w:start w:val="1"/>
      <w:numFmt w:val="decimalEnclosedCircle"/>
      <w:lvlText w:val="%1"/>
      <w:lvlJc w:val="left"/>
      <w:pPr>
        <w:ind w:left="934" w:hanging="360"/>
      </w:pPr>
      <w:rPr>
        <w:rFonts w:hint="default"/>
        <w:sz w:val="24"/>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4" w15:restartNumberingAfterBreak="0">
    <w:nsid w:val="332E39D8"/>
    <w:multiLevelType w:val="hybridMultilevel"/>
    <w:tmpl w:val="AD947858"/>
    <w:lvl w:ilvl="0" w:tplc="A4ACF774">
      <w:start w:val="1"/>
      <w:numFmt w:val="decimalEnclosedCircle"/>
      <w:lvlText w:val="%1"/>
      <w:lvlJc w:val="left"/>
      <w:pPr>
        <w:ind w:left="720" w:hanging="360"/>
      </w:pPr>
      <w:rPr>
        <w:rFonts w:asci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8A15F0E"/>
    <w:multiLevelType w:val="hybridMultilevel"/>
    <w:tmpl w:val="D3A4CE7E"/>
    <w:lvl w:ilvl="0" w:tplc="22C8A98C">
      <w:start w:val="1"/>
      <w:numFmt w:val="decimalEnclosedCircle"/>
      <w:lvlText w:val="%1"/>
      <w:lvlJc w:val="left"/>
      <w:pPr>
        <w:ind w:left="968" w:hanging="360"/>
      </w:pPr>
      <w:rPr>
        <w:rFonts w:hint="default"/>
        <w:sz w:val="24"/>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6" w15:restartNumberingAfterBreak="0">
    <w:nsid w:val="63480FF8"/>
    <w:multiLevelType w:val="hybridMultilevel"/>
    <w:tmpl w:val="BB82E6EA"/>
    <w:lvl w:ilvl="0" w:tplc="3800AA1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895E60"/>
    <w:multiLevelType w:val="hybridMultilevel"/>
    <w:tmpl w:val="5D90B53A"/>
    <w:lvl w:ilvl="0" w:tplc="14B24B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C74123"/>
    <w:multiLevelType w:val="hybridMultilevel"/>
    <w:tmpl w:val="D1D6AA72"/>
    <w:lvl w:ilvl="0" w:tplc="EBCC7FA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16761E"/>
    <w:multiLevelType w:val="multilevel"/>
    <w:tmpl w:val="815C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41450"/>
    <w:multiLevelType w:val="hybridMultilevel"/>
    <w:tmpl w:val="242276BC"/>
    <w:lvl w:ilvl="0" w:tplc="C8A861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87061"/>
    <w:multiLevelType w:val="hybridMultilevel"/>
    <w:tmpl w:val="E2EADB24"/>
    <w:lvl w:ilvl="0" w:tplc="EFD8E32E">
      <w:start w:val="1"/>
      <w:numFmt w:val="decimalEnclosedCircle"/>
      <w:lvlText w:val="%1"/>
      <w:lvlJc w:val="left"/>
      <w:pPr>
        <w:ind w:left="1328" w:hanging="360"/>
      </w:pPr>
      <w:rPr>
        <w:rFonts w:hint="default"/>
        <w:sz w:val="24"/>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num w:numId="1">
    <w:abstractNumId w:val="10"/>
  </w:num>
  <w:num w:numId="2">
    <w:abstractNumId w:val="1"/>
  </w:num>
  <w:num w:numId="3">
    <w:abstractNumId w:val="3"/>
  </w:num>
  <w:num w:numId="4">
    <w:abstractNumId w:val="8"/>
  </w:num>
  <w:num w:numId="5">
    <w:abstractNumId w:val="4"/>
  </w:num>
  <w:num w:numId="6">
    <w:abstractNumId w:val="2"/>
  </w:num>
  <w:num w:numId="7">
    <w:abstractNumId w:val="0"/>
  </w:num>
  <w:num w:numId="8">
    <w:abstractNumId w:val="11"/>
  </w:num>
  <w:num w:numId="9">
    <w:abstractNumId w:val="6"/>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A5"/>
    <w:rsid w:val="0001085D"/>
    <w:rsid w:val="00017488"/>
    <w:rsid w:val="00021C76"/>
    <w:rsid w:val="00042022"/>
    <w:rsid w:val="00046B38"/>
    <w:rsid w:val="00066061"/>
    <w:rsid w:val="00066B3E"/>
    <w:rsid w:val="00070C6F"/>
    <w:rsid w:val="00080804"/>
    <w:rsid w:val="00081BB3"/>
    <w:rsid w:val="00084A70"/>
    <w:rsid w:val="00090FAD"/>
    <w:rsid w:val="000921A9"/>
    <w:rsid w:val="0009368C"/>
    <w:rsid w:val="000A3E09"/>
    <w:rsid w:val="000A4115"/>
    <w:rsid w:val="000B0216"/>
    <w:rsid w:val="000B176B"/>
    <w:rsid w:val="000B7F4E"/>
    <w:rsid w:val="000C336E"/>
    <w:rsid w:val="000D5CD0"/>
    <w:rsid w:val="000E0DA0"/>
    <w:rsid w:val="000E522C"/>
    <w:rsid w:val="000F1228"/>
    <w:rsid w:val="000F1232"/>
    <w:rsid w:val="000F6C3F"/>
    <w:rsid w:val="00117957"/>
    <w:rsid w:val="00122BC0"/>
    <w:rsid w:val="00126414"/>
    <w:rsid w:val="00127114"/>
    <w:rsid w:val="0013371E"/>
    <w:rsid w:val="00137567"/>
    <w:rsid w:val="00137A4A"/>
    <w:rsid w:val="00140AC5"/>
    <w:rsid w:val="001422EF"/>
    <w:rsid w:val="0015292D"/>
    <w:rsid w:val="00157CEC"/>
    <w:rsid w:val="00181EBC"/>
    <w:rsid w:val="00186582"/>
    <w:rsid w:val="00193159"/>
    <w:rsid w:val="00193E18"/>
    <w:rsid w:val="00196323"/>
    <w:rsid w:val="001A7DB0"/>
    <w:rsid w:val="001B411B"/>
    <w:rsid w:val="001D6C42"/>
    <w:rsid w:val="001D7CD1"/>
    <w:rsid w:val="001F16BF"/>
    <w:rsid w:val="00210F8D"/>
    <w:rsid w:val="0021534B"/>
    <w:rsid w:val="0021563C"/>
    <w:rsid w:val="00215CC3"/>
    <w:rsid w:val="0023395E"/>
    <w:rsid w:val="0023414A"/>
    <w:rsid w:val="00245FFD"/>
    <w:rsid w:val="002706C5"/>
    <w:rsid w:val="00270A03"/>
    <w:rsid w:val="00274235"/>
    <w:rsid w:val="00275B2C"/>
    <w:rsid w:val="00291D23"/>
    <w:rsid w:val="002939B4"/>
    <w:rsid w:val="002A03AF"/>
    <w:rsid w:val="002A0B16"/>
    <w:rsid w:val="002A2FEC"/>
    <w:rsid w:val="002B164D"/>
    <w:rsid w:val="002B6277"/>
    <w:rsid w:val="002B7A71"/>
    <w:rsid w:val="002C13D1"/>
    <w:rsid w:val="002C1637"/>
    <w:rsid w:val="002E6C30"/>
    <w:rsid w:val="002F2FE1"/>
    <w:rsid w:val="00303FD1"/>
    <w:rsid w:val="00317365"/>
    <w:rsid w:val="00332478"/>
    <w:rsid w:val="00333505"/>
    <w:rsid w:val="00340C9A"/>
    <w:rsid w:val="00344F73"/>
    <w:rsid w:val="00362075"/>
    <w:rsid w:val="003733F2"/>
    <w:rsid w:val="0037661D"/>
    <w:rsid w:val="00376BEE"/>
    <w:rsid w:val="00382E5E"/>
    <w:rsid w:val="003844C4"/>
    <w:rsid w:val="003A5DA0"/>
    <w:rsid w:val="003C1F3F"/>
    <w:rsid w:val="003D5E74"/>
    <w:rsid w:val="003D5F20"/>
    <w:rsid w:val="003E2F4E"/>
    <w:rsid w:val="003F244D"/>
    <w:rsid w:val="004010A3"/>
    <w:rsid w:val="00405424"/>
    <w:rsid w:val="0040638B"/>
    <w:rsid w:val="00406F6D"/>
    <w:rsid w:val="00410FC4"/>
    <w:rsid w:val="00416E15"/>
    <w:rsid w:val="004338C2"/>
    <w:rsid w:val="00437AEA"/>
    <w:rsid w:val="00456350"/>
    <w:rsid w:val="00456846"/>
    <w:rsid w:val="004708CF"/>
    <w:rsid w:val="00471280"/>
    <w:rsid w:val="00471F4D"/>
    <w:rsid w:val="004816A4"/>
    <w:rsid w:val="004832B0"/>
    <w:rsid w:val="00483F5A"/>
    <w:rsid w:val="004933D2"/>
    <w:rsid w:val="004A5A8A"/>
    <w:rsid w:val="004A6199"/>
    <w:rsid w:val="004B23D5"/>
    <w:rsid w:val="004C04CF"/>
    <w:rsid w:val="004E3DAA"/>
    <w:rsid w:val="004F23D4"/>
    <w:rsid w:val="004F394A"/>
    <w:rsid w:val="00500013"/>
    <w:rsid w:val="005018E3"/>
    <w:rsid w:val="005022B5"/>
    <w:rsid w:val="005041F3"/>
    <w:rsid w:val="00513AF4"/>
    <w:rsid w:val="005155FA"/>
    <w:rsid w:val="00525908"/>
    <w:rsid w:val="00532419"/>
    <w:rsid w:val="005346FC"/>
    <w:rsid w:val="00543BCC"/>
    <w:rsid w:val="00544FFC"/>
    <w:rsid w:val="00546D01"/>
    <w:rsid w:val="00547F5C"/>
    <w:rsid w:val="00552997"/>
    <w:rsid w:val="00575D28"/>
    <w:rsid w:val="00580383"/>
    <w:rsid w:val="0058164D"/>
    <w:rsid w:val="00585BC9"/>
    <w:rsid w:val="005A57CB"/>
    <w:rsid w:val="005B27E0"/>
    <w:rsid w:val="005B3D6F"/>
    <w:rsid w:val="005B5F99"/>
    <w:rsid w:val="005B7DF8"/>
    <w:rsid w:val="005C4C49"/>
    <w:rsid w:val="005C4D79"/>
    <w:rsid w:val="005D2761"/>
    <w:rsid w:val="005D5E8D"/>
    <w:rsid w:val="005E4AA0"/>
    <w:rsid w:val="005E4CD3"/>
    <w:rsid w:val="005F5BBA"/>
    <w:rsid w:val="0060013B"/>
    <w:rsid w:val="006010DC"/>
    <w:rsid w:val="0060350E"/>
    <w:rsid w:val="00610DC3"/>
    <w:rsid w:val="006118DD"/>
    <w:rsid w:val="006241D5"/>
    <w:rsid w:val="00653703"/>
    <w:rsid w:val="00674864"/>
    <w:rsid w:val="00675A32"/>
    <w:rsid w:val="006852E0"/>
    <w:rsid w:val="0069476F"/>
    <w:rsid w:val="00697289"/>
    <w:rsid w:val="006A42A9"/>
    <w:rsid w:val="006B2632"/>
    <w:rsid w:val="006B7AF6"/>
    <w:rsid w:val="006D11C7"/>
    <w:rsid w:val="006D56DE"/>
    <w:rsid w:val="006E3D9E"/>
    <w:rsid w:val="006E5C55"/>
    <w:rsid w:val="006F325E"/>
    <w:rsid w:val="006F7364"/>
    <w:rsid w:val="00707328"/>
    <w:rsid w:val="00707426"/>
    <w:rsid w:val="0073202A"/>
    <w:rsid w:val="007348AA"/>
    <w:rsid w:val="0074321A"/>
    <w:rsid w:val="00744696"/>
    <w:rsid w:val="007604DE"/>
    <w:rsid w:val="00765550"/>
    <w:rsid w:val="00795B97"/>
    <w:rsid w:val="007A3897"/>
    <w:rsid w:val="007D1691"/>
    <w:rsid w:val="007E0227"/>
    <w:rsid w:val="007E5E92"/>
    <w:rsid w:val="007F6741"/>
    <w:rsid w:val="007F7849"/>
    <w:rsid w:val="007F7B0E"/>
    <w:rsid w:val="00810E41"/>
    <w:rsid w:val="00812311"/>
    <w:rsid w:val="008231AB"/>
    <w:rsid w:val="00831F09"/>
    <w:rsid w:val="00836385"/>
    <w:rsid w:val="008468D7"/>
    <w:rsid w:val="008478F0"/>
    <w:rsid w:val="00860945"/>
    <w:rsid w:val="00861B85"/>
    <w:rsid w:val="0086617F"/>
    <w:rsid w:val="00866DC9"/>
    <w:rsid w:val="00867303"/>
    <w:rsid w:val="00877B30"/>
    <w:rsid w:val="0088108D"/>
    <w:rsid w:val="00882FB7"/>
    <w:rsid w:val="00884E0F"/>
    <w:rsid w:val="00887B66"/>
    <w:rsid w:val="0089184D"/>
    <w:rsid w:val="00894D07"/>
    <w:rsid w:val="008A559D"/>
    <w:rsid w:val="008B0728"/>
    <w:rsid w:val="008B43E8"/>
    <w:rsid w:val="008C001A"/>
    <w:rsid w:val="008E067F"/>
    <w:rsid w:val="008F06AF"/>
    <w:rsid w:val="00900165"/>
    <w:rsid w:val="0091448F"/>
    <w:rsid w:val="00933CC1"/>
    <w:rsid w:val="009347E3"/>
    <w:rsid w:val="009418DD"/>
    <w:rsid w:val="00941EA6"/>
    <w:rsid w:val="00946AEC"/>
    <w:rsid w:val="009473F6"/>
    <w:rsid w:val="00951793"/>
    <w:rsid w:val="00960B57"/>
    <w:rsid w:val="00961005"/>
    <w:rsid w:val="00974FC5"/>
    <w:rsid w:val="009778FD"/>
    <w:rsid w:val="00981D43"/>
    <w:rsid w:val="00984C28"/>
    <w:rsid w:val="00984E75"/>
    <w:rsid w:val="00990679"/>
    <w:rsid w:val="00990DF6"/>
    <w:rsid w:val="009B2617"/>
    <w:rsid w:val="009B568A"/>
    <w:rsid w:val="009C1B4C"/>
    <w:rsid w:val="009C351F"/>
    <w:rsid w:val="009E6322"/>
    <w:rsid w:val="009F3B32"/>
    <w:rsid w:val="00A11B33"/>
    <w:rsid w:val="00A132F0"/>
    <w:rsid w:val="00A14C56"/>
    <w:rsid w:val="00A15D4A"/>
    <w:rsid w:val="00A16605"/>
    <w:rsid w:val="00A315F5"/>
    <w:rsid w:val="00A36268"/>
    <w:rsid w:val="00A41949"/>
    <w:rsid w:val="00A46385"/>
    <w:rsid w:val="00A47C70"/>
    <w:rsid w:val="00A543F0"/>
    <w:rsid w:val="00A5465B"/>
    <w:rsid w:val="00A5653D"/>
    <w:rsid w:val="00A6053B"/>
    <w:rsid w:val="00A637E3"/>
    <w:rsid w:val="00A703AF"/>
    <w:rsid w:val="00A71A4E"/>
    <w:rsid w:val="00A72626"/>
    <w:rsid w:val="00A75DAC"/>
    <w:rsid w:val="00A802A3"/>
    <w:rsid w:val="00A85F84"/>
    <w:rsid w:val="00A90830"/>
    <w:rsid w:val="00AA5ECD"/>
    <w:rsid w:val="00AB30F1"/>
    <w:rsid w:val="00AB684E"/>
    <w:rsid w:val="00AC56DC"/>
    <w:rsid w:val="00AC71A2"/>
    <w:rsid w:val="00AD71E5"/>
    <w:rsid w:val="00AE5867"/>
    <w:rsid w:val="00AF0A86"/>
    <w:rsid w:val="00B0550F"/>
    <w:rsid w:val="00B0695C"/>
    <w:rsid w:val="00B202F6"/>
    <w:rsid w:val="00B31837"/>
    <w:rsid w:val="00B31F56"/>
    <w:rsid w:val="00B3453A"/>
    <w:rsid w:val="00B40853"/>
    <w:rsid w:val="00B410FE"/>
    <w:rsid w:val="00B41BE4"/>
    <w:rsid w:val="00B46C2D"/>
    <w:rsid w:val="00B51B0B"/>
    <w:rsid w:val="00B521B7"/>
    <w:rsid w:val="00B654F0"/>
    <w:rsid w:val="00B65DF6"/>
    <w:rsid w:val="00B80806"/>
    <w:rsid w:val="00B84212"/>
    <w:rsid w:val="00B93660"/>
    <w:rsid w:val="00B97424"/>
    <w:rsid w:val="00B97725"/>
    <w:rsid w:val="00BA351E"/>
    <w:rsid w:val="00BA4526"/>
    <w:rsid w:val="00BA72ED"/>
    <w:rsid w:val="00BB5944"/>
    <w:rsid w:val="00BC0D46"/>
    <w:rsid w:val="00BC1FBD"/>
    <w:rsid w:val="00BC2A81"/>
    <w:rsid w:val="00BC56A5"/>
    <w:rsid w:val="00BD1B21"/>
    <w:rsid w:val="00BD58A9"/>
    <w:rsid w:val="00BE1B9F"/>
    <w:rsid w:val="00BE4477"/>
    <w:rsid w:val="00C26131"/>
    <w:rsid w:val="00C411F6"/>
    <w:rsid w:val="00C44E53"/>
    <w:rsid w:val="00C47889"/>
    <w:rsid w:val="00C522CA"/>
    <w:rsid w:val="00C831B0"/>
    <w:rsid w:val="00C90ACF"/>
    <w:rsid w:val="00C90FC4"/>
    <w:rsid w:val="00C960D2"/>
    <w:rsid w:val="00CB014B"/>
    <w:rsid w:val="00CB3D9A"/>
    <w:rsid w:val="00CB5AE4"/>
    <w:rsid w:val="00CC0C90"/>
    <w:rsid w:val="00CC1D47"/>
    <w:rsid w:val="00CC5567"/>
    <w:rsid w:val="00CD1470"/>
    <w:rsid w:val="00CE2AF0"/>
    <w:rsid w:val="00CF3F63"/>
    <w:rsid w:val="00CF67DD"/>
    <w:rsid w:val="00D01B04"/>
    <w:rsid w:val="00D03D2F"/>
    <w:rsid w:val="00D1085E"/>
    <w:rsid w:val="00D366AA"/>
    <w:rsid w:val="00D460D5"/>
    <w:rsid w:val="00D47CE1"/>
    <w:rsid w:val="00D55C04"/>
    <w:rsid w:val="00D61D64"/>
    <w:rsid w:val="00D64453"/>
    <w:rsid w:val="00D65A2B"/>
    <w:rsid w:val="00D66528"/>
    <w:rsid w:val="00D70384"/>
    <w:rsid w:val="00D93179"/>
    <w:rsid w:val="00D975E6"/>
    <w:rsid w:val="00DA0546"/>
    <w:rsid w:val="00DA1BCF"/>
    <w:rsid w:val="00DD5F15"/>
    <w:rsid w:val="00DE751C"/>
    <w:rsid w:val="00E06D7D"/>
    <w:rsid w:val="00E10558"/>
    <w:rsid w:val="00E106AD"/>
    <w:rsid w:val="00E21664"/>
    <w:rsid w:val="00E23758"/>
    <w:rsid w:val="00E26DB2"/>
    <w:rsid w:val="00E4435C"/>
    <w:rsid w:val="00E46C57"/>
    <w:rsid w:val="00E571E8"/>
    <w:rsid w:val="00E5772B"/>
    <w:rsid w:val="00E57952"/>
    <w:rsid w:val="00E61160"/>
    <w:rsid w:val="00E6751B"/>
    <w:rsid w:val="00E75B69"/>
    <w:rsid w:val="00E75F46"/>
    <w:rsid w:val="00E776BC"/>
    <w:rsid w:val="00E80426"/>
    <w:rsid w:val="00E8196F"/>
    <w:rsid w:val="00E82081"/>
    <w:rsid w:val="00E8271F"/>
    <w:rsid w:val="00E86038"/>
    <w:rsid w:val="00E91B40"/>
    <w:rsid w:val="00E924B7"/>
    <w:rsid w:val="00E96668"/>
    <w:rsid w:val="00E967C0"/>
    <w:rsid w:val="00EA1440"/>
    <w:rsid w:val="00EA3A95"/>
    <w:rsid w:val="00EA6AA2"/>
    <w:rsid w:val="00EB3CA7"/>
    <w:rsid w:val="00EB68E5"/>
    <w:rsid w:val="00EB6A8A"/>
    <w:rsid w:val="00EC03FE"/>
    <w:rsid w:val="00EC2972"/>
    <w:rsid w:val="00EC76A7"/>
    <w:rsid w:val="00ED20D6"/>
    <w:rsid w:val="00ED539E"/>
    <w:rsid w:val="00F0760D"/>
    <w:rsid w:val="00F13BD2"/>
    <w:rsid w:val="00F27EFE"/>
    <w:rsid w:val="00F35139"/>
    <w:rsid w:val="00F37F08"/>
    <w:rsid w:val="00F460CF"/>
    <w:rsid w:val="00F55ECC"/>
    <w:rsid w:val="00F57879"/>
    <w:rsid w:val="00F66B6A"/>
    <w:rsid w:val="00F728B7"/>
    <w:rsid w:val="00F73109"/>
    <w:rsid w:val="00F770FE"/>
    <w:rsid w:val="00F8020F"/>
    <w:rsid w:val="00F806B8"/>
    <w:rsid w:val="00F81DE4"/>
    <w:rsid w:val="00F85454"/>
    <w:rsid w:val="00FA1E96"/>
    <w:rsid w:val="00FA36FF"/>
    <w:rsid w:val="00FC0657"/>
    <w:rsid w:val="00FC7BEF"/>
    <w:rsid w:val="00FE47A1"/>
    <w:rsid w:val="00FE5062"/>
    <w:rsid w:val="00FE685A"/>
    <w:rsid w:val="00FE7432"/>
    <w:rsid w:val="00FF32F5"/>
    <w:rsid w:val="00FF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1AB9C18-0B75-4314-BA11-3B03A2C3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roduction">
    <w:name w:val="introduction"/>
    <w:basedOn w:val="a"/>
    <w:rsid w:val="00291D23"/>
    <w:pPr>
      <w:widowControl/>
      <w:jc w:val="left"/>
    </w:pPr>
    <w:rPr>
      <w:rFonts w:ascii="ＭＳ 明朝" w:hAnsi="ＭＳ 明朝"/>
      <w:kern w:val="0"/>
      <w:sz w:val="24"/>
    </w:rPr>
  </w:style>
  <w:style w:type="paragraph" w:styleId="a3">
    <w:name w:val="header"/>
    <w:basedOn w:val="a"/>
    <w:link w:val="a4"/>
    <w:uiPriority w:val="99"/>
    <w:unhideWhenUsed/>
    <w:rsid w:val="00BC56A5"/>
    <w:pPr>
      <w:tabs>
        <w:tab w:val="center" w:pos="4252"/>
        <w:tab w:val="right" w:pos="8504"/>
      </w:tabs>
      <w:snapToGrid w:val="0"/>
    </w:pPr>
  </w:style>
  <w:style w:type="character" w:customStyle="1" w:styleId="a4">
    <w:name w:val="ヘッダー (文字)"/>
    <w:basedOn w:val="a0"/>
    <w:link w:val="a3"/>
    <w:uiPriority w:val="99"/>
    <w:rsid w:val="00BC56A5"/>
    <w:rPr>
      <w:kern w:val="2"/>
      <w:sz w:val="21"/>
      <w:szCs w:val="24"/>
    </w:rPr>
  </w:style>
  <w:style w:type="paragraph" w:styleId="a5">
    <w:name w:val="footer"/>
    <w:basedOn w:val="a"/>
    <w:link w:val="a6"/>
    <w:uiPriority w:val="99"/>
    <w:unhideWhenUsed/>
    <w:rsid w:val="00BC56A5"/>
    <w:pPr>
      <w:tabs>
        <w:tab w:val="center" w:pos="4252"/>
        <w:tab w:val="right" w:pos="8504"/>
      </w:tabs>
      <w:snapToGrid w:val="0"/>
    </w:pPr>
  </w:style>
  <w:style w:type="character" w:customStyle="1" w:styleId="a6">
    <w:name w:val="フッター (文字)"/>
    <w:basedOn w:val="a0"/>
    <w:link w:val="a5"/>
    <w:uiPriority w:val="99"/>
    <w:rsid w:val="00BC56A5"/>
    <w:rPr>
      <w:kern w:val="2"/>
      <w:sz w:val="21"/>
      <w:szCs w:val="24"/>
    </w:rPr>
  </w:style>
  <w:style w:type="character" w:styleId="a7">
    <w:name w:val="Hyperlink"/>
    <w:basedOn w:val="a0"/>
    <w:uiPriority w:val="99"/>
    <w:semiHidden/>
    <w:unhideWhenUsed/>
    <w:rsid w:val="0023395E"/>
    <w:rPr>
      <w:color w:val="0000FF"/>
      <w:u w:val="single"/>
    </w:rPr>
  </w:style>
  <w:style w:type="paragraph" w:styleId="Web">
    <w:name w:val="Normal (Web)"/>
    <w:basedOn w:val="a"/>
    <w:uiPriority w:val="99"/>
    <w:unhideWhenUsed/>
    <w:rsid w:val="002339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DD5F15"/>
    <w:pPr>
      <w:ind w:leftChars="400" w:left="840"/>
    </w:pPr>
  </w:style>
  <w:style w:type="paragraph" w:styleId="a9">
    <w:name w:val="Balloon Text"/>
    <w:basedOn w:val="a"/>
    <w:link w:val="aa"/>
    <w:uiPriority w:val="99"/>
    <w:semiHidden/>
    <w:unhideWhenUsed/>
    <w:rsid w:val="00122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2BC0"/>
    <w:rPr>
      <w:rFonts w:asciiTheme="majorHAnsi" w:eastAsiaTheme="majorEastAsia" w:hAnsiTheme="majorHAnsi" w:cstheme="majorBidi"/>
      <w:kern w:val="2"/>
      <w:sz w:val="18"/>
      <w:szCs w:val="18"/>
    </w:rPr>
  </w:style>
  <w:style w:type="character" w:styleId="ab">
    <w:name w:val="Strong"/>
    <w:basedOn w:val="a0"/>
    <w:uiPriority w:val="22"/>
    <w:qFormat/>
    <w:rsid w:val="00A15D4A"/>
    <w:rPr>
      <w:b/>
      <w:bCs/>
    </w:rPr>
  </w:style>
  <w:style w:type="character" w:customStyle="1" w:styleId="noprint">
    <w:name w:val="noprint"/>
    <w:basedOn w:val="a0"/>
    <w:rsid w:val="007D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8196">
      <w:bodyDiv w:val="1"/>
      <w:marLeft w:val="0"/>
      <w:marRight w:val="0"/>
      <w:marTop w:val="0"/>
      <w:marBottom w:val="0"/>
      <w:divBdr>
        <w:top w:val="none" w:sz="0" w:space="0" w:color="auto"/>
        <w:left w:val="none" w:sz="0" w:space="0" w:color="auto"/>
        <w:bottom w:val="none" w:sz="0" w:space="0" w:color="auto"/>
        <w:right w:val="none" w:sz="0" w:space="0" w:color="auto"/>
      </w:divBdr>
    </w:div>
    <w:div w:id="238295625">
      <w:bodyDiv w:val="1"/>
      <w:marLeft w:val="0"/>
      <w:marRight w:val="0"/>
      <w:marTop w:val="0"/>
      <w:marBottom w:val="0"/>
      <w:divBdr>
        <w:top w:val="none" w:sz="0" w:space="0" w:color="auto"/>
        <w:left w:val="none" w:sz="0" w:space="0" w:color="auto"/>
        <w:bottom w:val="none" w:sz="0" w:space="0" w:color="auto"/>
        <w:right w:val="none" w:sz="0" w:space="0" w:color="auto"/>
      </w:divBdr>
    </w:div>
    <w:div w:id="342127729">
      <w:bodyDiv w:val="1"/>
      <w:marLeft w:val="0"/>
      <w:marRight w:val="0"/>
      <w:marTop w:val="0"/>
      <w:marBottom w:val="0"/>
      <w:divBdr>
        <w:top w:val="none" w:sz="0" w:space="0" w:color="auto"/>
        <w:left w:val="none" w:sz="0" w:space="0" w:color="auto"/>
        <w:bottom w:val="none" w:sz="0" w:space="0" w:color="auto"/>
        <w:right w:val="none" w:sz="0" w:space="0" w:color="auto"/>
      </w:divBdr>
      <w:divsChild>
        <w:div w:id="28725317">
          <w:marLeft w:val="0"/>
          <w:marRight w:val="0"/>
          <w:marTop w:val="0"/>
          <w:marBottom w:val="0"/>
          <w:divBdr>
            <w:top w:val="none" w:sz="0" w:space="0" w:color="auto"/>
            <w:left w:val="none" w:sz="0" w:space="0" w:color="auto"/>
            <w:bottom w:val="none" w:sz="0" w:space="0" w:color="auto"/>
            <w:right w:val="none" w:sz="0" w:space="0" w:color="auto"/>
          </w:divBdr>
          <w:divsChild>
            <w:div w:id="1040130761">
              <w:marLeft w:val="0"/>
              <w:marRight w:val="0"/>
              <w:marTop w:val="0"/>
              <w:marBottom w:val="0"/>
              <w:divBdr>
                <w:top w:val="none" w:sz="0" w:space="0" w:color="auto"/>
                <w:left w:val="none" w:sz="0" w:space="0" w:color="auto"/>
                <w:bottom w:val="none" w:sz="0" w:space="0" w:color="auto"/>
                <w:right w:val="none" w:sz="0" w:space="0" w:color="auto"/>
              </w:divBdr>
              <w:divsChild>
                <w:div w:id="1038168159">
                  <w:marLeft w:val="0"/>
                  <w:marRight w:val="0"/>
                  <w:marTop w:val="0"/>
                  <w:marBottom w:val="0"/>
                  <w:divBdr>
                    <w:top w:val="none" w:sz="0" w:space="0" w:color="auto"/>
                    <w:left w:val="none" w:sz="0" w:space="0" w:color="auto"/>
                    <w:bottom w:val="none" w:sz="0" w:space="0" w:color="auto"/>
                    <w:right w:val="none" w:sz="0" w:space="0" w:color="auto"/>
                  </w:divBdr>
                  <w:divsChild>
                    <w:div w:id="2045057711">
                      <w:marLeft w:val="0"/>
                      <w:marRight w:val="0"/>
                      <w:marTop w:val="0"/>
                      <w:marBottom w:val="0"/>
                      <w:divBdr>
                        <w:top w:val="none" w:sz="0" w:space="0" w:color="auto"/>
                        <w:left w:val="none" w:sz="0" w:space="0" w:color="auto"/>
                        <w:bottom w:val="none" w:sz="0" w:space="0" w:color="auto"/>
                        <w:right w:val="none" w:sz="0" w:space="0" w:color="auto"/>
                      </w:divBdr>
                      <w:divsChild>
                        <w:div w:id="613748777">
                          <w:marLeft w:val="0"/>
                          <w:marRight w:val="0"/>
                          <w:marTop w:val="0"/>
                          <w:marBottom w:val="0"/>
                          <w:divBdr>
                            <w:top w:val="none" w:sz="0" w:space="0" w:color="auto"/>
                            <w:left w:val="none" w:sz="0" w:space="0" w:color="auto"/>
                            <w:bottom w:val="none" w:sz="0" w:space="0" w:color="auto"/>
                            <w:right w:val="none" w:sz="0" w:space="0" w:color="auto"/>
                          </w:divBdr>
                          <w:divsChild>
                            <w:div w:id="338700785">
                              <w:marLeft w:val="0"/>
                              <w:marRight w:val="0"/>
                              <w:marTop w:val="150"/>
                              <w:marBottom w:val="150"/>
                              <w:divBdr>
                                <w:top w:val="none" w:sz="0" w:space="0" w:color="auto"/>
                                <w:left w:val="none" w:sz="0" w:space="0" w:color="auto"/>
                                <w:bottom w:val="none" w:sz="0" w:space="0" w:color="auto"/>
                                <w:right w:val="none" w:sz="0" w:space="0" w:color="auto"/>
                              </w:divBdr>
                              <w:divsChild>
                                <w:div w:id="465390911">
                                  <w:marLeft w:val="0"/>
                                  <w:marRight w:val="0"/>
                                  <w:marTop w:val="0"/>
                                  <w:marBottom w:val="0"/>
                                  <w:divBdr>
                                    <w:top w:val="none" w:sz="0" w:space="0" w:color="auto"/>
                                    <w:left w:val="none" w:sz="0" w:space="0" w:color="auto"/>
                                    <w:bottom w:val="none" w:sz="0" w:space="0" w:color="auto"/>
                                    <w:right w:val="none" w:sz="0" w:space="0" w:color="auto"/>
                                  </w:divBdr>
                                  <w:divsChild>
                                    <w:div w:id="435246821">
                                      <w:marLeft w:val="0"/>
                                      <w:marRight w:val="0"/>
                                      <w:marTop w:val="0"/>
                                      <w:marBottom w:val="0"/>
                                      <w:divBdr>
                                        <w:top w:val="none" w:sz="0" w:space="0" w:color="auto"/>
                                        <w:left w:val="none" w:sz="0" w:space="0" w:color="auto"/>
                                        <w:bottom w:val="none" w:sz="0" w:space="0" w:color="auto"/>
                                        <w:right w:val="none" w:sz="0" w:space="0" w:color="auto"/>
                                      </w:divBdr>
                                    </w:div>
                                    <w:div w:id="639582061">
                                      <w:marLeft w:val="0"/>
                                      <w:marRight w:val="0"/>
                                      <w:marTop w:val="0"/>
                                      <w:marBottom w:val="0"/>
                                      <w:divBdr>
                                        <w:top w:val="none" w:sz="0" w:space="0" w:color="auto"/>
                                        <w:left w:val="none" w:sz="0" w:space="0" w:color="auto"/>
                                        <w:bottom w:val="none" w:sz="0" w:space="0" w:color="auto"/>
                                        <w:right w:val="none" w:sz="0" w:space="0" w:color="auto"/>
                                      </w:divBdr>
                                    </w:div>
                                    <w:div w:id="14537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772591">
      <w:bodyDiv w:val="1"/>
      <w:marLeft w:val="0"/>
      <w:marRight w:val="0"/>
      <w:marTop w:val="0"/>
      <w:marBottom w:val="0"/>
      <w:divBdr>
        <w:top w:val="none" w:sz="0" w:space="0" w:color="auto"/>
        <w:left w:val="none" w:sz="0" w:space="0" w:color="auto"/>
        <w:bottom w:val="none" w:sz="0" w:space="0" w:color="auto"/>
        <w:right w:val="none" w:sz="0" w:space="0" w:color="auto"/>
      </w:divBdr>
    </w:div>
    <w:div w:id="535197353">
      <w:bodyDiv w:val="1"/>
      <w:marLeft w:val="0"/>
      <w:marRight w:val="0"/>
      <w:marTop w:val="0"/>
      <w:marBottom w:val="0"/>
      <w:divBdr>
        <w:top w:val="none" w:sz="0" w:space="0" w:color="auto"/>
        <w:left w:val="none" w:sz="0" w:space="0" w:color="auto"/>
        <w:bottom w:val="none" w:sz="0" w:space="0" w:color="auto"/>
        <w:right w:val="none" w:sz="0" w:space="0" w:color="auto"/>
      </w:divBdr>
    </w:div>
    <w:div w:id="548952942">
      <w:bodyDiv w:val="1"/>
      <w:marLeft w:val="0"/>
      <w:marRight w:val="0"/>
      <w:marTop w:val="0"/>
      <w:marBottom w:val="0"/>
      <w:divBdr>
        <w:top w:val="none" w:sz="0" w:space="0" w:color="auto"/>
        <w:left w:val="none" w:sz="0" w:space="0" w:color="auto"/>
        <w:bottom w:val="none" w:sz="0" w:space="0" w:color="auto"/>
        <w:right w:val="none" w:sz="0" w:space="0" w:color="auto"/>
      </w:divBdr>
    </w:div>
    <w:div w:id="738021477">
      <w:bodyDiv w:val="1"/>
      <w:marLeft w:val="0"/>
      <w:marRight w:val="0"/>
      <w:marTop w:val="0"/>
      <w:marBottom w:val="0"/>
      <w:divBdr>
        <w:top w:val="none" w:sz="0" w:space="0" w:color="auto"/>
        <w:left w:val="none" w:sz="0" w:space="0" w:color="auto"/>
        <w:bottom w:val="none" w:sz="0" w:space="0" w:color="auto"/>
        <w:right w:val="none" w:sz="0" w:space="0" w:color="auto"/>
      </w:divBdr>
    </w:div>
    <w:div w:id="806900019">
      <w:bodyDiv w:val="1"/>
      <w:marLeft w:val="0"/>
      <w:marRight w:val="0"/>
      <w:marTop w:val="0"/>
      <w:marBottom w:val="0"/>
      <w:divBdr>
        <w:top w:val="none" w:sz="0" w:space="0" w:color="auto"/>
        <w:left w:val="none" w:sz="0" w:space="0" w:color="auto"/>
        <w:bottom w:val="none" w:sz="0" w:space="0" w:color="auto"/>
        <w:right w:val="none" w:sz="0" w:space="0" w:color="auto"/>
      </w:divBdr>
    </w:div>
    <w:div w:id="879783818">
      <w:bodyDiv w:val="1"/>
      <w:marLeft w:val="0"/>
      <w:marRight w:val="0"/>
      <w:marTop w:val="0"/>
      <w:marBottom w:val="0"/>
      <w:divBdr>
        <w:top w:val="none" w:sz="0" w:space="0" w:color="auto"/>
        <w:left w:val="none" w:sz="0" w:space="0" w:color="auto"/>
        <w:bottom w:val="none" w:sz="0" w:space="0" w:color="auto"/>
        <w:right w:val="none" w:sz="0" w:space="0" w:color="auto"/>
      </w:divBdr>
    </w:div>
    <w:div w:id="902715950">
      <w:bodyDiv w:val="1"/>
      <w:marLeft w:val="0"/>
      <w:marRight w:val="0"/>
      <w:marTop w:val="0"/>
      <w:marBottom w:val="0"/>
      <w:divBdr>
        <w:top w:val="none" w:sz="0" w:space="0" w:color="auto"/>
        <w:left w:val="none" w:sz="0" w:space="0" w:color="auto"/>
        <w:bottom w:val="none" w:sz="0" w:space="0" w:color="auto"/>
        <w:right w:val="none" w:sz="0" w:space="0" w:color="auto"/>
      </w:divBdr>
      <w:divsChild>
        <w:div w:id="835922278">
          <w:marLeft w:val="0"/>
          <w:marRight w:val="0"/>
          <w:marTop w:val="0"/>
          <w:marBottom w:val="300"/>
          <w:divBdr>
            <w:top w:val="none" w:sz="0" w:space="0" w:color="auto"/>
            <w:left w:val="none" w:sz="0" w:space="0" w:color="auto"/>
            <w:bottom w:val="none" w:sz="0" w:space="0" w:color="auto"/>
            <w:right w:val="none" w:sz="0" w:space="0" w:color="auto"/>
          </w:divBdr>
          <w:divsChild>
            <w:div w:id="1990286223">
              <w:marLeft w:val="0"/>
              <w:marRight w:val="0"/>
              <w:marTop w:val="0"/>
              <w:marBottom w:val="0"/>
              <w:divBdr>
                <w:top w:val="none" w:sz="0" w:space="0" w:color="auto"/>
                <w:left w:val="none" w:sz="0" w:space="0" w:color="auto"/>
                <w:bottom w:val="none" w:sz="0" w:space="0" w:color="auto"/>
                <w:right w:val="none" w:sz="0" w:space="0" w:color="auto"/>
              </w:divBdr>
              <w:divsChild>
                <w:div w:id="1877505142">
                  <w:marLeft w:val="0"/>
                  <w:marRight w:val="0"/>
                  <w:marTop w:val="0"/>
                  <w:marBottom w:val="0"/>
                  <w:divBdr>
                    <w:top w:val="none" w:sz="0" w:space="0" w:color="auto"/>
                    <w:left w:val="none" w:sz="0" w:space="0" w:color="auto"/>
                    <w:bottom w:val="none" w:sz="0" w:space="0" w:color="auto"/>
                    <w:right w:val="none" w:sz="0" w:space="0" w:color="auto"/>
                  </w:divBdr>
                  <w:divsChild>
                    <w:div w:id="136841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01516282">
      <w:bodyDiv w:val="1"/>
      <w:marLeft w:val="0"/>
      <w:marRight w:val="0"/>
      <w:marTop w:val="0"/>
      <w:marBottom w:val="0"/>
      <w:divBdr>
        <w:top w:val="none" w:sz="0" w:space="0" w:color="auto"/>
        <w:left w:val="none" w:sz="0" w:space="0" w:color="auto"/>
        <w:bottom w:val="none" w:sz="0" w:space="0" w:color="auto"/>
        <w:right w:val="none" w:sz="0" w:space="0" w:color="auto"/>
      </w:divBdr>
      <w:divsChild>
        <w:div w:id="1227031488">
          <w:marLeft w:val="0"/>
          <w:marRight w:val="0"/>
          <w:marTop w:val="0"/>
          <w:marBottom w:val="0"/>
          <w:divBdr>
            <w:top w:val="none" w:sz="0" w:space="0" w:color="auto"/>
            <w:left w:val="none" w:sz="0" w:space="0" w:color="auto"/>
            <w:bottom w:val="none" w:sz="0" w:space="0" w:color="auto"/>
            <w:right w:val="none" w:sz="0" w:space="0" w:color="auto"/>
          </w:divBdr>
          <w:divsChild>
            <w:div w:id="29114654">
              <w:marLeft w:val="0"/>
              <w:marRight w:val="0"/>
              <w:marTop w:val="0"/>
              <w:marBottom w:val="0"/>
              <w:divBdr>
                <w:top w:val="none" w:sz="0" w:space="0" w:color="auto"/>
                <w:left w:val="none" w:sz="0" w:space="0" w:color="auto"/>
                <w:bottom w:val="none" w:sz="0" w:space="0" w:color="auto"/>
                <w:right w:val="none" w:sz="0" w:space="0" w:color="auto"/>
              </w:divBdr>
              <w:divsChild>
                <w:div w:id="1694839805">
                  <w:marLeft w:val="0"/>
                  <w:marRight w:val="0"/>
                  <w:marTop w:val="0"/>
                  <w:marBottom w:val="0"/>
                  <w:divBdr>
                    <w:top w:val="none" w:sz="0" w:space="0" w:color="auto"/>
                    <w:left w:val="none" w:sz="0" w:space="0" w:color="auto"/>
                    <w:bottom w:val="none" w:sz="0" w:space="0" w:color="auto"/>
                    <w:right w:val="none" w:sz="0" w:space="0" w:color="auto"/>
                  </w:divBdr>
                  <w:divsChild>
                    <w:div w:id="893387852">
                      <w:marLeft w:val="0"/>
                      <w:marRight w:val="0"/>
                      <w:marTop w:val="0"/>
                      <w:marBottom w:val="0"/>
                      <w:divBdr>
                        <w:top w:val="none" w:sz="0" w:space="0" w:color="auto"/>
                        <w:left w:val="none" w:sz="0" w:space="0" w:color="auto"/>
                        <w:bottom w:val="none" w:sz="0" w:space="0" w:color="auto"/>
                        <w:right w:val="none" w:sz="0" w:space="0" w:color="auto"/>
                      </w:divBdr>
                      <w:divsChild>
                        <w:div w:id="475879635">
                          <w:marLeft w:val="0"/>
                          <w:marRight w:val="0"/>
                          <w:marTop w:val="0"/>
                          <w:marBottom w:val="0"/>
                          <w:divBdr>
                            <w:top w:val="none" w:sz="0" w:space="0" w:color="auto"/>
                            <w:left w:val="none" w:sz="0" w:space="0" w:color="auto"/>
                            <w:bottom w:val="none" w:sz="0" w:space="0" w:color="auto"/>
                            <w:right w:val="none" w:sz="0" w:space="0" w:color="auto"/>
                          </w:divBdr>
                          <w:divsChild>
                            <w:div w:id="817571873">
                              <w:marLeft w:val="0"/>
                              <w:marRight w:val="0"/>
                              <w:marTop w:val="0"/>
                              <w:marBottom w:val="0"/>
                              <w:divBdr>
                                <w:top w:val="none" w:sz="0" w:space="0" w:color="auto"/>
                                <w:left w:val="none" w:sz="0" w:space="0" w:color="auto"/>
                                <w:bottom w:val="none" w:sz="0" w:space="0" w:color="auto"/>
                                <w:right w:val="none" w:sz="0" w:space="0" w:color="auto"/>
                              </w:divBdr>
                              <w:divsChild>
                                <w:div w:id="1613898178">
                                  <w:marLeft w:val="0"/>
                                  <w:marRight w:val="0"/>
                                  <w:marTop w:val="0"/>
                                  <w:marBottom w:val="0"/>
                                  <w:divBdr>
                                    <w:top w:val="none" w:sz="0" w:space="0" w:color="auto"/>
                                    <w:left w:val="none" w:sz="0" w:space="0" w:color="auto"/>
                                    <w:bottom w:val="none" w:sz="0" w:space="0" w:color="auto"/>
                                    <w:right w:val="none" w:sz="0" w:space="0" w:color="auto"/>
                                  </w:divBdr>
                                  <w:divsChild>
                                    <w:div w:id="17354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003341">
      <w:bodyDiv w:val="1"/>
      <w:marLeft w:val="0"/>
      <w:marRight w:val="0"/>
      <w:marTop w:val="0"/>
      <w:marBottom w:val="0"/>
      <w:divBdr>
        <w:top w:val="none" w:sz="0" w:space="0" w:color="auto"/>
        <w:left w:val="none" w:sz="0" w:space="0" w:color="auto"/>
        <w:bottom w:val="none" w:sz="0" w:space="0" w:color="auto"/>
        <w:right w:val="none" w:sz="0" w:space="0" w:color="auto"/>
      </w:divBdr>
    </w:div>
    <w:div w:id="1817068599">
      <w:bodyDiv w:val="1"/>
      <w:marLeft w:val="0"/>
      <w:marRight w:val="0"/>
      <w:marTop w:val="0"/>
      <w:marBottom w:val="0"/>
      <w:divBdr>
        <w:top w:val="none" w:sz="0" w:space="0" w:color="auto"/>
        <w:left w:val="none" w:sz="0" w:space="0" w:color="auto"/>
        <w:bottom w:val="none" w:sz="0" w:space="0" w:color="auto"/>
        <w:right w:val="none" w:sz="0" w:space="0" w:color="auto"/>
      </w:divBdr>
      <w:divsChild>
        <w:div w:id="1115557531">
          <w:marLeft w:val="0"/>
          <w:marRight w:val="0"/>
          <w:marTop w:val="0"/>
          <w:marBottom w:val="0"/>
          <w:divBdr>
            <w:top w:val="none" w:sz="0" w:space="0" w:color="auto"/>
            <w:left w:val="none" w:sz="0" w:space="0" w:color="auto"/>
            <w:bottom w:val="none" w:sz="0" w:space="0" w:color="auto"/>
            <w:right w:val="none" w:sz="0" w:space="0" w:color="auto"/>
          </w:divBdr>
          <w:divsChild>
            <w:div w:id="1418942639">
              <w:marLeft w:val="0"/>
              <w:marRight w:val="0"/>
              <w:marTop w:val="0"/>
              <w:marBottom w:val="0"/>
              <w:divBdr>
                <w:top w:val="none" w:sz="0" w:space="0" w:color="auto"/>
                <w:left w:val="none" w:sz="0" w:space="0" w:color="auto"/>
                <w:bottom w:val="none" w:sz="0" w:space="0" w:color="auto"/>
                <w:right w:val="none" w:sz="0" w:space="0" w:color="auto"/>
              </w:divBdr>
              <w:divsChild>
                <w:div w:id="21213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a.wikipedia.org/w/index.php?title=%E3%83%91%E3%82%B8%E3%83%A3%E3%82%B8%E3%83%A3%E3%83%A9%E3%83%B3%E5%A4%A7%E5%AD%A6&amp;action=edit&amp;redlink=1" TargetMode="External"/><Relationship Id="rId18" Type="http://schemas.openxmlformats.org/officeDocument/2006/relationships/hyperlink" Target="https://ja.wikipedia.org/wiki/%E5%A4%A7%E9%98%AA%E7%B5%8C%E6%B8%88%E6%B3%95%E7%A7%91%E5%A4%A7%E5%AD%A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wikipedia.org/wiki/%E3%82%A4%E3%83%B3%E3%83%89%E3%83%8D%E3%82%B7%E3%82%A2" TargetMode="External"/><Relationship Id="rId17" Type="http://schemas.openxmlformats.org/officeDocument/2006/relationships/hyperlink" Target="https://ja.wikipedia.org/wiki/%E6%81%B5%E6%B3%89%E5%A5%B3%E5%AD%A6%E5%9C%92%E5%A4%A7%E5%AD%A6" TargetMode="External"/><Relationship Id="rId2" Type="http://schemas.openxmlformats.org/officeDocument/2006/relationships/numbering" Target="numbering.xml"/><Relationship Id="rId16" Type="http://schemas.openxmlformats.org/officeDocument/2006/relationships/hyperlink" Target="https://ja.wikipedia.org/wiki/%E6%9D%B1%E4%BA%AC%E9%83%BD%E7%AB%8B%E5%A4%A7%E5%AD%A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6%97%A9%E7%A8%B2%E7%94%B0%E5%A4%A7%E5%AD%A6" TargetMode="External"/><Relationship Id="rId5" Type="http://schemas.openxmlformats.org/officeDocument/2006/relationships/webSettings" Target="webSettings.xml"/><Relationship Id="rId15" Type="http://schemas.openxmlformats.org/officeDocument/2006/relationships/hyperlink" Target="https://ja.wikipedia.org/wiki/%E7%AB%8B%E6%95%99%E5%A4%A7%E5%AD%A6" TargetMode="External"/><Relationship Id="rId10" Type="http://schemas.openxmlformats.org/officeDocument/2006/relationships/hyperlink" Target="https://ja.wikipedia.org/wiki/%E6%9D%B1%E4%BA%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wikipedia.org/wiki/1941%E5%B9%B4" TargetMode="External"/><Relationship Id="rId14" Type="http://schemas.openxmlformats.org/officeDocument/2006/relationships/hyperlink" Target="https://en.wikipedia.org/wiki/Padjadjaran_Universit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621C7-CA7C-4B3A-8488-0F863A89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3655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第10回</vt:lpstr>
      <vt:lpstr>第10回</vt:lpstr>
    </vt:vector>
  </TitlesOfParts>
  <Company>大阪国際理解教育研究センター</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第10回</dc:title>
  <dc:subject/>
  <dc:creator>KMJ</dc:creator>
  <cp:keywords/>
  <dc:description/>
  <cp:lastModifiedBy>kmj2014</cp:lastModifiedBy>
  <cp:revision>4</cp:revision>
  <cp:lastPrinted>2020-04-01T04:29:00Z</cp:lastPrinted>
  <dcterms:created xsi:type="dcterms:W3CDTF">2021-09-29T01:14:00Z</dcterms:created>
  <dcterms:modified xsi:type="dcterms:W3CDTF">2021-09-30T05:44:00Z</dcterms:modified>
</cp:coreProperties>
</file>